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21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5203"/>
        <w:gridCol w:w="363"/>
        <w:gridCol w:w="620"/>
        <w:gridCol w:w="602"/>
        <w:gridCol w:w="812"/>
      </w:tblGrid>
      <w:tr w:rsidR="000907F7" w:rsidRPr="00B83DE2" w14:paraId="72B38772" w14:textId="77777777" w:rsidTr="00E17E29">
        <w:trPr>
          <w:trHeight w:val="1477"/>
        </w:trPr>
        <w:tc>
          <w:tcPr>
            <w:tcW w:w="2025" w:type="dxa"/>
          </w:tcPr>
          <w:p w14:paraId="4E3203EE" w14:textId="1CC89F20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83DE2">
              <w:rPr>
                <w:rFonts w:ascii="Palatino Linotype"/>
                <w:noProof/>
                <w:sz w:val="20"/>
                <w:lang w:eastAsia="en-IN" w:bidi="te-IN"/>
              </w:rPr>
              <w:drawing>
                <wp:inline distT="0" distB="0" distL="0" distR="0" wp14:anchorId="29376BDF" wp14:editId="42FDC703">
                  <wp:extent cx="891540" cy="914400"/>
                  <wp:effectExtent l="0" t="0" r="3810" b="0"/>
                  <wp:docPr id="18" name="Picture 18" descr="G:\PRGC Logo Lat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 descr="G:\PRGC Logo Lat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3" w:type="dxa"/>
            <w:shd w:val="clear" w:color="auto" w:fill="00B050"/>
          </w:tcPr>
          <w:p w14:paraId="6FCDAAF5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FFFF00"/>
                <w:sz w:val="28"/>
                <w:szCs w:val="28"/>
              </w:rPr>
            </w:pPr>
          </w:p>
          <w:p w14:paraId="40246F9E" w14:textId="767FA0A0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FFFF00"/>
                <w:sz w:val="24"/>
                <w:szCs w:val="24"/>
              </w:rPr>
            </w:pPr>
            <w:r w:rsidRPr="00B83DE2">
              <w:rPr>
                <w:rFonts w:ascii="Book Antiqua" w:hAnsi="Book Antiqua"/>
                <w:b/>
                <w:bCs/>
                <w:color w:val="FFFF00"/>
                <w:sz w:val="28"/>
                <w:szCs w:val="28"/>
              </w:rPr>
              <w:t>Pithapur Rajah’s Government College</w:t>
            </w:r>
            <w:r w:rsidR="00D973A9">
              <w:rPr>
                <w:rFonts w:ascii="Book Antiqua" w:hAnsi="Book Antiqua"/>
                <w:b/>
                <w:bCs/>
                <w:color w:val="FFFF00"/>
                <w:sz w:val="28"/>
                <w:szCs w:val="28"/>
              </w:rPr>
              <w:t xml:space="preserve"> </w:t>
            </w:r>
            <w:r w:rsidRPr="00B83DE2">
              <w:rPr>
                <w:rFonts w:ascii="Book Antiqua" w:hAnsi="Book Antiqua"/>
                <w:b/>
                <w:bCs/>
                <w:color w:val="FFFF00"/>
                <w:sz w:val="28"/>
                <w:szCs w:val="28"/>
              </w:rPr>
              <w:t>(Autonomous)Kakinada</w:t>
            </w:r>
          </w:p>
        </w:tc>
        <w:tc>
          <w:tcPr>
            <w:tcW w:w="2397" w:type="dxa"/>
            <w:gridSpan w:val="4"/>
            <w:vMerge w:val="restart"/>
          </w:tcPr>
          <w:p w14:paraId="50DAC88E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44CC65A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83DE2">
              <w:rPr>
                <w:rFonts w:ascii="Book Antiqua" w:hAnsi="Book Antiqua"/>
                <w:b/>
                <w:bCs/>
                <w:sz w:val="24"/>
                <w:szCs w:val="24"/>
              </w:rPr>
              <w:t>Program &amp;Semester</w:t>
            </w:r>
          </w:p>
          <w:p w14:paraId="40625192" w14:textId="58568C7F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83DE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I </w:t>
            </w:r>
            <w:proofErr w:type="gramStart"/>
            <w:r w:rsidR="00D973A9" w:rsidRPr="00B83DE2">
              <w:rPr>
                <w:rFonts w:ascii="Book Antiqua" w:hAnsi="Book Antiqua"/>
                <w:b/>
                <w:bCs/>
                <w:sz w:val="24"/>
                <w:szCs w:val="24"/>
              </w:rPr>
              <w:t>B.Sc</w:t>
            </w:r>
            <w:proofErr w:type="gramEnd"/>
          </w:p>
          <w:p w14:paraId="16E03704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83DE2">
              <w:rPr>
                <w:rFonts w:ascii="Book Antiqua" w:hAnsi="Book Antiqua"/>
                <w:b/>
                <w:bCs/>
                <w:sz w:val="24"/>
                <w:szCs w:val="24"/>
              </w:rPr>
              <w:t>Semester -I</w:t>
            </w:r>
          </w:p>
          <w:p w14:paraId="32AB5A4A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0907F7" w:rsidRPr="00B83DE2" w14:paraId="0F5F5EA1" w14:textId="77777777" w:rsidTr="00E17E29">
        <w:trPr>
          <w:trHeight w:val="571"/>
        </w:trPr>
        <w:tc>
          <w:tcPr>
            <w:tcW w:w="2025" w:type="dxa"/>
            <w:vAlign w:val="center"/>
          </w:tcPr>
          <w:p w14:paraId="6C6013F3" w14:textId="19422379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83DE2">
              <w:rPr>
                <w:rFonts w:ascii="Book Antiqua" w:hAnsi="Book Antiqua"/>
                <w:w w:val="105"/>
                <w:sz w:val="24"/>
                <w:szCs w:val="24"/>
              </w:rPr>
              <w:t>Course</w:t>
            </w:r>
            <w:r w:rsidR="00D973A9">
              <w:rPr>
                <w:rFonts w:ascii="Book Antiqua" w:hAnsi="Book Antiqua"/>
                <w:w w:val="105"/>
                <w:sz w:val="24"/>
                <w:szCs w:val="24"/>
              </w:rPr>
              <w:t xml:space="preserve"> </w:t>
            </w:r>
            <w:r w:rsidRPr="00B83DE2">
              <w:rPr>
                <w:rFonts w:ascii="Book Antiqua" w:hAnsi="Book Antiqua"/>
                <w:w w:val="105"/>
                <w:sz w:val="24"/>
                <w:szCs w:val="24"/>
              </w:rPr>
              <w:t>Code</w:t>
            </w:r>
          </w:p>
          <w:p w14:paraId="3CEA5514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03" w:type="dxa"/>
            <w:vAlign w:val="center"/>
          </w:tcPr>
          <w:p w14:paraId="04CEA73A" w14:textId="77777777" w:rsidR="000907F7" w:rsidRPr="0065000E" w:rsidRDefault="000907F7" w:rsidP="00E17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0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Bio-molecules &amp;Analytical Techniques</w:t>
            </w:r>
          </w:p>
        </w:tc>
        <w:tc>
          <w:tcPr>
            <w:tcW w:w="2397" w:type="dxa"/>
            <w:gridSpan w:val="4"/>
            <w:vMerge/>
          </w:tcPr>
          <w:p w14:paraId="06F21013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0907F7" w:rsidRPr="00B83DE2" w14:paraId="4691A35D" w14:textId="77777777" w:rsidTr="00E17E29">
        <w:trPr>
          <w:trHeight w:val="548"/>
        </w:trPr>
        <w:tc>
          <w:tcPr>
            <w:tcW w:w="2025" w:type="dxa"/>
            <w:vAlign w:val="center"/>
          </w:tcPr>
          <w:p w14:paraId="58BE0307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83DE2">
              <w:rPr>
                <w:rFonts w:ascii="Book Antiqua" w:hAnsi="Book Antiqua"/>
                <w:w w:val="105"/>
                <w:sz w:val="24"/>
                <w:szCs w:val="24"/>
              </w:rPr>
              <w:t>Teaching</w:t>
            </w:r>
          </w:p>
        </w:tc>
        <w:tc>
          <w:tcPr>
            <w:tcW w:w="5203" w:type="dxa"/>
            <w:vAlign w:val="center"/>
          </w:tcPr>
          <w:p w14:paraId="0C871AC2" w14:textId="77777777" w:rsidR="000907F7" w:rsidRPr="0065000E" w:rsidRDefault="000907F7" w:rsidP="00E17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00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Hours Allocated: 60</w:t>
            </w:r>
          </w:p>
          <w:p w14:paraId="361A3794" w14:textId="77777777" w:rsidR="000907F7" w:rsidRPr="0065000E" w:rsidRDefault="000907F7" w:rsidP="00E17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(Theory)</w:t>
            </w:r>
          </w:p>
        </w:tc>
        <w:tc>
          <w:tcPr>
            <w:tcW w:w="363" w:type="dxa"/>
            <w:vAlign w:val="center"/>
          </w:tcPr>
          <w:p w14:paraId="26D2FDF6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83DE2">
              <w:rPr>
                <w:rFonts w:ascii="Book Antiqua" w:hAnsi="Book Antiqua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20" w:type="dxa"/>
            <w:vAlign w:val="center"/>
          </w:tcPr>
          <w:p w14:paraId="07658E01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83DE2">
              <w:rPr>
                <w:rFonts w:ascii="Book Antiqua" w:hAnsi="Book Antiqu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02" w:type="dxa"/>
            <w:vAlign w:val="center"/>
          </w:tcPr>
          <w:p w14:paraId="5E05625A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83DE2">
              <w:rPr>
                <w:rFonts w:ascii="Book Antiqua" w:hAnsi="Book Antiqua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812" w:type="dxa"/>
            <w:vAlign w:val="center"/>
          </w:tcPr>
          <w:p w14:paraId="0F9AF40F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83DE2">
              <w:rPr>
                <w:rFonts w:ascii="Book Antiqua" w:hAnsi="Book Antiqua"/>
                <w:b/>
                <w:bCs/>
                <w:sz w:val="24"/>
                <w:szCs w:val="24"/>
              </w:rPr>
              <w:t>C</w:t>
            </w:r>
          </w:p>
        </w:tc>
      </w:tr>
      <w:tr w:rsidR="000907F7" w:rsidRPr="00B83DE2" w14:paraId="2FB7737D" w14:textId="77777777" w:rsidTr="00E17E29">
        <w:trPr>
          <w:trHeight w:val="274"/>
        </w:trPr>
        <w:tc>
          <w:tcPr>
            <w:tcW w:w="2025" w:type="dxa"/>
            <w:vAlign w:val="center"/>
          </w:tcPr>
          <w:p w14:paraId="5C34FE4D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83DE2">
              <w:rPr>
                <w:rFonts w:ascii="Book Antiqua" w:hAnsi="Book Antiqua"/>
                <w:sz w:val="24"/>
                <w:szCs w:val="24"/>
              </w:rPr>
              <w:t>Pre-requisites:</w:t>
            </w:r>
          </w:p>
        </w:tc>
        <w:tc>
          <w:tcPr>
            <w:tcW w:w="5203" w:type="dxa"/>
            <w:vAlign w:val="center"/>
          </w:tcPr>
          <w:p w14:paraId="780CAFCE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14:paraId="19C157E4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620" w:type="dxa"/>
            <w:vAlign w:val="center"/>
          </w:tcPr>
          <w:p w14:paraId="29558897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602" w:type="dxa"/>
            <w:vAlign w:val="center"/>
          </w:tcPr>
          <w:p w14:paraId="5165DCA0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4BCDC2D0" w14:textId="77777777" w:rsidR="000907F7" w:rsidRPr="00B83DE2" w:rsidRDefault="000907F7" w:rsidP="00E17E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</w:tbl>
    <w:p w14:paraId="222683D4" w14:textId="77777777" w:rsidR="000907F7" w:rsidRDefault="000907F7" w:rsidP="000907F7">
      <w:pPr>
        <w:ind w:left="-567" w:right="-613"/>
        <w:rPr>
          <w:rFonts w:ascii="Book Antiqua" w:hAnsi="Book Antiqua"/>
          <w:b/>
          <w:bCs/>
          <w:sz w:val="24"/>
          <w:szCs w:val="24"/>
          <w:shd w:val="clear" w:color="auto" w:fill="92D050"/>
        </w:rPr>
      </w:pPr>
    </w:p>
    <w:p w14:paraId="78298992" w14:textId="2BF8C3B9" w:rsidR="000907F7" w:rsidRDefault="000907F7" w:rsidP="000907F7">
      <w:pPr>
        <w:ind w:left="-567" w:right="-613"/>
        <w:rPr>
          <w:rFonts w:ascii="Book Antiqua" w:hAnsi="Book Antiqua"/>
          <w:b/>
          <w:bCs/>
          <w:sz w:val="24"/>
          <w:szCs w:val="24"/>
          <w:shd w:val="clear" w:color="auto" w:fill="92D050"/>
        </w:rPr>
      </w:pPr>
      <w:r w:rsidRPr="00FE7182">
        <w:rPr>
          <w:rFonts w:ascii="Book Antiqua" w:hAnsi="Book Antiqua"/>
          <w:b/>
          <w:bCs/>
          <w:sz w:val="24"/>
          <w:szCs w:val="24"/>
          <w:shd w:val="clear" w:color="auto" w:fill="92D050"/>
        </w:rPr>
        <w:t>Course Objectives:</w:t>
      </w:r>
      <w:r w:rsidRPr="00FE7182">
        <w:rPr>
          <w:rFonts w:ascii="Book Antiqua" w:hAnsi="Book Antiqua"/>
          <w:b/>
          <w:bCs/>
          <w:sz w:val="24"/>
          <w:szCs w:val="24"/>
          <w:shd w:val="clear" w:color="auto" w:fill="92D050"/>
        </w:rPr>
        <w:tab/>
      </w:r>
      <w:r w:rsidRPr="00FE7182">
        <w:rPr>
          <w:rFonts w:ascii="Book Antiqua" w:hAnsi="Book Antiqua"/>
          <w:b/>
          <w:bCs/>
          <w:sz w:val="24"/>
          <w:szCs w:val="24"/>
          <w:shd w:val="clear" w:color="auto" w:fill="92D050"/>
        </w:rPr>
        <w:tab/>
      </w:r>
      <w:r w:rsidRPr="00FE7182">
        <w:rPr>
          <w:rFonts w:ascii="Book Antiqua" w:hAnsi="Book Antiqua"/>
          <w:b/>
          <w:bCs/>
          <w:sz w:val="24"/>
          <w:szCs w:val="24"/>
          <w:shd w:val="clear" w:color="auto" w:fill="92D050"/>
        </w:rPr>
        <w:tab/>
      </w:r>
      <w:r w:rsidRPr="00FE7182">
        <w:rPr>
          <w:rFonts w:ascii="Book Antiqua" w:hAnsi="Book Antiqua"/>
          <w:b/>
          <w:bCs/>
          <w:sz w:val="24"/>
          <w:szCs w:val="24"/>
          <w:shd w:val="clear" w:color="auto" w:fill="92D050"/>
        </w:rPr>
        <w:tab/>
      </w:r>
      <w:r w:rsidRPr="00FE7182">
        <w:rPr>
          <w:rFonts w:ascii="Book Antiqua" w:hAnsi="Book Antiqua"/>
          <w:b/>
          <w:bCs/>
          <w:sz w:val="24"/>
          <w:szCs w:val="24"/>
          <w:shd w:val="clear" w:color="auto" w:fill="92D050"/>
        </w:rPr>
        <w:tab/>
      </w:r>
      <w:r w:rsidRPr="00FE7182">
        <w:rPr>
          <w:rFonts w:ascii="Book Antiqua" w:hAnsi="Book Antiqua"/>
          <w:b/>
          <w:bCs/>
          <w:sz w:val="24"/>
          <w:szCs w:val="24"/>
          <w:shd w:val="clear" w:color="auto" w:fill="92D050"/>
        </w:rPr>
        <w:tab/>
      </w:r>
      <w:r w:rsidRPr="00FE7182">
        <w:rPr>
          <w:rFonts w:ascii="Book Antiqua" w:hAnsi="Book Antiqua"/>
          <w:b/>
          <w:bCs/>
          <w:sz w:val="24"/>
          <w:szCs w:val="24"/>
          <w:shd w:val="clear" w:color="auto" w:fill="92D050"/>
        </w:rPr>
        <w:tab/>
      </w:r>
      <w:r w:rsidRPr="00FE7182">
        <w:rPr>
          <w:rFonts w:ascii="Book Antiqua" w:hAnsi="Book Antiqua"/>
          <w:b/>
          <w:bCs/>
          <w:sz w:val="24"/>
          <w:szCs w:val="24"/>
          <w:shd w:val="clear" w:color="auto" w:fill="92D050"/>
        </w:rPr>
        <w:tab/>
      </w:r>
      <w:r w:rsidRPr="00FE7182">
        <w:rPr>
          <w:rFonts w:ascii="Book Antiqua" w:hAnsi="Book Antiqua"/>
          <w:b/>
          <w:bCs/>
          <w:sz w:val="24"/>
          <w:szCs w:val="24"/>
          <w:shd w:val="clear" w:color="auto" w:fill="92D050"/>
        </w:rPr>
        <w:tab/>
      </w:r>
      <w:r w:rsidRPr="00FE7182">
        <w:rPr>
          <w:rFonts w:ascii="Book Antiqua" w:hAnsi="Book Antiqua"/>
          <w:b/>
          <w:bCs/>
          <w:sz w:val="24"/>
          <w:szCs w:val="24"/>
          <w:shd w:val="clear" w:color="auto" w:fill="92D050"/>
        </w:rPr>
        <w:tab/>
      </w:r>
    </w:p>
    <w:p w14:paraId="6C8FA62A" w14:textId="77777777" w:rsidR="000907F7" w:rsidRDefault="000907F7" w:rsidP="000907F7">
      <w:pPr>
        <w:ind w:left="-567" w:right="-472"/>
      </w:pPr>
      <w:r>
        <w:t xml:space="preserve">To ensure students gain knowledge about the structure, properties and functions of bio molecules and characterization of bimolecular using analytical techniques </w:t>
      </w:r>
    </w:p>
    <w:p w14:paraId="5DE68A79" w14:textId="77777777" w:rsidR="000907F7" w:rsidRPr="00FE7182" w:rsidRDefault="000907F7" w:rsidP="000907F7">
      <w:pPr>
        <w:ind w:left="-567" w:right="-472"/>
        <w:rPr>
          <w:rFonts w:ascii="Book Antiqua" w:hAnsi="Book Antiqua"/>
          <w:b/>
          <w:bCs/>
          <w:sz w:val="24"/>
          <w:szCs w:val="24"/>
          <w:shd w:val="clear" w:color="auto" w:fill="00AFEF"/>
        </w:rPr>
      </w:pPr>
      <w:r w:rsidRPr="00FE7182">
        <w:rPr>
          <w:rFonts w:ascii="Book Antiqua" w:hAnsi="Book Antiqua"/>
          <w:b/>
          <w:bCs/>
          <w:sz w:val="24"/>
          <w:szCs w:val="24"/>
          <w:shd w:val="clear" w:color="auto" w:fill="00AFEF"/>
        </w:rPr>
        <w:t>Course Outcomes:</w:t>
      </w:r>
      <w:r>
        <w:rPr>
          <w:rFonts w:ascii="Book Antiqua" w:hAnsi="Book Antiqua"/>
          <w:b/>
          <w:bCs/>
          <w:sz w:val="24"/>
          <w:szCs w:val="24"/>
          <w:shd w:val="clear" w:color="auto" w:fill="00AFEF"/>
        </w:rPr>
        <w:tab/>
      </w:r>
      <w:r>
        <w:rPr>
          <w:rFonts w:ascii="Book Antiqua" w:hAnsi="Book Antiqua"/>
          <w:b/>
          <w:bCs/>
          <w:sz w:val="24"/>
          <w:szCs w:val="24"/>
          <w:shd w:val="clear" w:color="auto" w:fill="00AFEF"/>
        </w:rPr>
        <w:tab/>
      </w:r>
      <w:r>
        <w:rPr>
          <w:rFonts w:ascii="Book Antiqua" w:hAnsi="Book Antiqua"/>
          <w:b/>
          <w:bCs/>
          <w:sz w:val="24"/>
          <w:szCs w:val="24"/>
          <w:shd w:val="clear" w:color="auto" w:fill="00AFEF"/>
        </w:rPr>
        <w:tab/>
      </w:r>
      <w:r>
        <w:rPr>
          <w:rFonts w:ascii="Book Antiqua" w:hAnsi="Book Antiqua"/>
          <w:b/>
          <w:bCs/>
          <w:sz w:val="24"/>
          <w:szCs w:val="24"/>
          <w:shd w:val="clear" w:color="auto" w:fill="00AFEF"/>
        </w:rPr>
        <w:tab/>
      </w:r>
      <w:r>
        <w:rPr>
          <w:rFonts w:ascii="Book Antiqua" w:hAnsi="Book Antiqua"/>
          <w:b/>
          <w:bCs/>
          <w:sz w:val="24"/>
          <w:szCs w:val="24"/>
          <w:shd w:val="clear" w:color="auto" w:fill="00AFEF"/>
        </w:rPr>
        <w:tab/>
      </w:r>
      <w:r>
        <w:rPr>
          <w:rFonts w:ascii="Book Antiqua" w:hAnsi="Book Antiqua"/>
          <w:b/>
          <w:bCs/>
          <w:sz w:val="24"/>
          <w:szCs w:val="24"/>
          <w:shd w:val="clear" w:color="auto" w:fill="00AFEF"/>
        </w:rPr>
        <w:tab/>
      </w:r>
      <w:r>
        <w:rPr>
          <w:rFonts w:ascii="Book Antiqua" w:hAnsi="Book Antiqua"/>
          <w:b/>
          <w:bCs/>
          <w:sz w:val="24"/>
          <w:szCs w:val="24"/>
          <w:shd w:val="clear" w:color="auto" w:fill="00AFEF"/>
        </w:rPr>
        <w:tab/>
      </w:r>
      <w:r>
        <w:rPr>
          <w:rFonts w:ascii="Book Antiqua" w:hAnsi="Book Antiqua"/>
          <w:b/>
          <w:bCs/>
          <w:sz w:val="24"/>
          <w:szCs w:val="24"/>
          <w:shd w:val="clear" w:color="auto" w:fill="00AFEF"/>
        </w:rPr>
        <w:tab/>
      </w:r>
      <w:r>
        <w:rPr>
          <w:rFonts w:ascii="Book Antiqua" w:hAnsi="Book Antiqua"/>
          <w:b/>
          <w:bCs/>
          <w:sz w:val="24"/>
          <w:szCs w:val="24"/>
          <w:shd w:val="clear" w:color="auto" w:fill="00AFEF"/>
        </w:rPr>
        <w:tab/>
      </w:r>
      <w:r>
        <w:rPr>
          <w:rFonts w:ascii="Book Antiqua" w:hAnsi="Book Antiqua"/>
          <w:b/>
          <w:bCs/>
          <w:sz w:val="24"/>
          <w:szCs w:val="24"/>
          <w:shd w:val="clear" w:color="auto" w:fill="00AFEF"/>
        </w:rPr>
        <w:tab/>
      </w:r>
      <w:r>
        <w:rPr>
          <w:rFonts w:ascii="Book Antiqua" w:hAnsi="Book Antiqua"/>
          <w:b/>
          <w:bCs/>
          <w:sz w:val="24"/>
          <w:szCs w:val="24"/>
          <w:shd w:val="clear" w:color="auto" w:fill="00AFEF"/>
        </w:rPr>
        <w:tab/>
      </w:r>
      <w:r>
        <w:rPr>
          <w:rFonts w:ascii="Book Antiqua" w:hAnsi="Book Antiqua"/>
          <w:b/>
          <w:bCs/>
          <w:sz w:val="24"/>
          <w:szCs w:val="24"/>
          <w:shd w:val="clear" w:color="auto" w:fill="00AFEF"/>
        </w:rPr>
        <w:tab/>
      </w:r>
    </w:p>
    <w:tbl>
      <w:tblPr>
        <w:tblW w:w="9937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9043"/>
      </w:tblGrid>
      <w:tr w:rsidR="000907F7" w:rsidRPr="00B83DE2" w14:paraId="75394E42" w14:textId="77777777" w:rsidTr="00E17E29">
        <w:trPr>
          <w:trHeight w:val="425"/>
        </w:trPr>
        <w:tc>
          <w:tcPr>
            <w:tcW w:w="9937" w:type="dxa"/>
            <w:gridSpan w:val="2"/>
            <w:shd w:val="clear" w:color="auto" w:fill="92D050"/>
            <w:vAlign w:val="center"/>
          </w:tcPr>
          <w:p w14:paraId="705B2F7A" w14:textId="77777777" w:rsidR="000907F7" w:rsidRPr="00B83DE2" w:rsidRDefault="000907F7" w:rsidP="00E17E29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83DE2">
              <w:rPr>
                <w:rFonts w:ascii="Book Antiqua" w:hAnsi="Book Antiqua"/>
                <w:w w:val="105"/>
                <w:sz w:val="24"/>
                <w:szCs w:val="24"/>
              </w:rPr>
              <w:t>On</w:t>
            </w:r>
            <w:r>
              <w:rPr>
                <w:rFonts w:ascii="Book Antiqua" w:hAnsi="Book Antiqua"/>
                <w:w w:val="105"/>
                <w:sz w:val="24"/>
                <w:szCs w:val="24"/>
              </w:rPr>
              <w:t xml:space="preserve"> </w:t>
            </w:r>
            <w:r w:rsidRPr="00B83DE2">
              <w:rPr>
                <w:rFonts w:ascii="Book Antiqua" w:hAnsi="Book Antiqua"/>
                <w:w w:val="105"/>
                <w:sz w:val="24"/>
                <w:szCs w:val="24"/>
              </w:rPr>
              <w:t>Completion</w:t>
            </w:r>
            <w:r>
              <w:rPr>
                <w:rFonts w:ascii="Book Antiqua" w:hAnsi="Book Antiqua"/>
                <w:w w:val="105"/>
                <w:sz w:val="24"/>
                <w:szCs w:val="24"/>
              </w:rPr>
              <w:t xml:space="preserve"> </w:t>
            </w:r>
            <w:r w:rsidRPr="00B83DE2">
              <w:rPr>
                <w:rFonts w:ascii="Book Antiqua" w:hAnsi="Book Antiqua"/>
                <w:w w:val="105"/>
                <w:sz w:val="24"/>
                <w:szCs w:val="24"/>
              </w:rPr>
              <w:t>of</w:t>
            </w:r>
            <w:r>
              <w:rPr>
                <w:rFonts w:ascii="Book Antiqua" w:hAnsi="Book Antiqua"/>
                <w:w w:val="105"/>
                <w:sz w:val="24"/>
                <w:szCs w:val="24"/>
              </w:rPr>
              <w:t xml:space="preserve"> </w:t>
            </w:r>
            <w:r w:rsidRPr="00B83DE2">
              <w:rPr>
                <w:rFonts w:ascii="Book Antiqua" w:hAnsi="Book Antiqua"/>
                <w:w w:val="105"/>
                <w:sz w:val="24"/>
                <w:szCs w:val="24"/>
              </w:rPr>
              <w:t>the course,</w:t>
            </w:r>
            <w:r>
              <w:rPr>
                <w:rFonts w:ascii="Book Antiqua" w:hAnsi="Book Antiqua"/>
                <w:w w:val="105"/>
                <w:sz w:val="24"/>
                <w:szCs w:val="24"/>
              </w:rPr>
              <w:t xml:space="preserve"> </w:t>
            </w:r>
            <w:r w:rsidRPr="00B83DE2">
              <w:rPr>
                <w:rFonts w:ascii="Book Antiqua" w:hAnsi="Book Antiqua"/>
                <w:w w:val="105"/>
                <w:sz w:val="24"/>
                <w:szCs w:val="24"/>
              </w:rPr>
              <w:t>the</w:t>
            </w:r>
            <w:r>
              <w:rPr>
                <w:rFonts w:ascii="Book Antiqua" w:hAnsi="Book Antiqua"/>
                <w:w w:val="105"/>
                <w:sz w:val="24"/>
                <w:szCs w:val="24"/>
              </w:rPr>
              <w:t xml:space="preserve"> </w:t>
            </w:r>
            <w:r w:rsidRPr="00B83DE2">
              <w:rPr>
                <w:rFonts w:ascii="Book Antiqua" w:hAnsi="Book Antiqua"/>
                <w:w w:val="105"/>
                <w:sz w:val="24"/>
                <w:szCs w:val="24"/>
              </w:rPr>
              <w:t>students</w:t>
            </w:r>
            <w:r>
              <w:rPr>
                <w:rFonts w:ascii="Book Antiqua" w:hAnsi="Book Antiqua"/>
                <w:w w:val="105"/>
                <w:sz w:val="24"/>
                <w:szCs w:val="24"/>
              </w:rPr>
              <w:t xml:space="preserve"> </w:t>
            </w:r>
            <w:r w:rsidRPr="00B83DE2">
              <w:rPr>
                <w:rFonts w:ascii="Book Antiqua" w:hAnsi="Book Antiqua"/>
                <w:w w:val="105"/>
                <w:sz w:val="24"/>
                <w:szCs w:val="24"/>
              </w:rPr>
              <w:t>will</w:t>
            </w:r>
            <w:r>
              <w:rPr>
                <w:rFonts w:ascii="Book Antiqua" w:hAnsi="Book Antiqua"/>
                <w:w w:val="105"/>
                <w:sz w:val="24"/>
                <w:szCs w:val="24"/>
              </w:rPr>
              <w:t xml:space="preserve"> </w:t>
            </w:r>
            <w:r w:rsidRPr="00B83DE2">
              <w:rPr>
                <w:rFonts w:ascii="Book Antiqua" w:hAnsi="Book Antiqua"/>
                <w:w w:val="105"/>
                <w:sz w:val="24"/>
                <w:szCs w:val="24"/>
              </w:rPr>
              <w:t>be</w:t>
            </w:r>
            <w:r>
              <w:rPr>
                <w:rFonts w:ascii="Book Antiqua" w:hAnsi="Book Antiqua"/>
                <w:w w:val="105"/>
                <w:sz w:val="24"/>
                <w:szCs w:val="24"/>
              </w:rPr>
              <w:t xml:space="preserve"> </w:t>
            </w:r>
            <w:r w:rsidRPr="00B83DE2">
              <w:rPr>
                <w:rFonts w:ascii="Book Antiqua" w:hAnsi="Book Antiqua"/>
                <w:w w:val="105"/>
                <w:sz w:val="24"/>
                <w:szCs w:val="24"/>
              </w:rPr>
              <w:t>able</w:t>
            </w:r>
            <w:r>
              <w:rPr>
                <w:rFonts w:ascii="Book Antiqua" w:hAnsi="Book Antiqua"/>
                <w:w w:val="105"/>
                <w:sz w:val="24"/>
                <w:szCs w:val="24"/>
              </w:rPr>
              <w:t xml:space="preserve"> </w:t>
            </w:r>
            <w:r w:rsidRPr="00B83DE2">
              <w:rPr>
                <w:rFonts w:ascii="Book Antiqua" w:hAnsi="Book Antiqua"/>
                <w:w w:val="105"/>
                <w:sz w:val="24"/>
                <w:szCs w:val="24"/>
              </w:rPr>
              <w:t>to-</w:t>
            </w:r>
          </w:p>
        </w:tc>
      </w:tr>
      <w:tr w:rsidR="000907F7" w:rsidRPr="00B83DE2" w14:paraId="0B651315" w14:textId="77777777" w:rsidTr="00E17E29">
        <w:trPr>
          <w:trHeight w:val="241"/>
        </w:trPr>
        <w:tc>
          <w:tcPr>
            <w:tcW w:w="894" w:type="dxa"/>
            <w:shd w:val="clear" w:color="auto" w:fill="92D050"/>
          </w:tcPr>
          <w:p w14:paraId="327C2C65" w14:textId="77777777" w:rsidR="000907F7" w:rsidRDefault="000907F7" w:rsidP="00E17E29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CO1</w:t>
            </w:r>
          </w:p>
        </w:tc>
        <w:tc>
          <w:tcPr>
            <w:tcW w:w="9043" w:type="dxa"/>
            <w:vAlign w:val="center"/>
          </w:tcPr>
          <w:p w14:paraId="60BFE041" w14:textId="77777777" w:rsidR="000907F7" w:rsidRPr="0065000E" w:rsidRDefault="000907F7" w:rsidP="00E17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00E">
              <w:rPr>
                <w:rFonts w:ascii="Times New Roman" w:hAnsi="Times New Roman" w:cs="Times New Roman"/>
                <w:sz w:val="24"/>
                <w:szCs w:val="24"/>
              </w:rPr>
              <w:t>Impart complete knowledge about structure and function of different biomolecules</w:t>
            </w:r>
          </w:p>
          <w:p w14:paraId="3C0AF4FB" w14:textId="77777777" w:rsidR="000907F7" w:rsidRPr="0065000E" w:rsidRDefault="000907F7" w:rsidP="00E17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00E">
              <w:rPr>
                <w:rFonts w:ascii="Times New Roman" w:hAnsi="Times New Roman" w:cs="Times New Roman"/>
                <w:sz w:val="24"/>
                <w:szCs w:val="24"/>
              </w:rPr>
              <w:t>(Proteins, lipids, nucleic acids, and carboh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ydrates) found in living cells.</w:t>
            </w:r>
            <w:r w:rsidRPr="006500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907F7" w:rsidRPr="00B83DE2" w14:paraId="3C9C3D3A" w14:textId="77777777" w:rsidTr="00E17E29">
        <w:trPr>
          <w:trHeight w:val="325"/>
        </w:trPr>
        <w:tc>
          <w:tcPr>
            <w:tcW w:w="894" w:type="dxa"/>
            <w:shd w:val="clear" w:color="auto" w:fill="92D050"/>
          </w:tcPr>
          <w:p w14:paraId="3F99D48F" w14:textId="77777777" w:rsidR="000907F7" w:rsidRDefault="000907F7" w:rsidP="00E17E29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CO2</w:t>
            </w:r>
          </w:p>
        </w:tc>
        <w:tc>
          <w:tcPr>
            <w:tcW w:w="9043" w:type="dxa"/>
            <w:vAlign w:val="center"/>
          </w:tcPr>
          <w:p w14:paraId="0B7C5A2E" w14:textId="77777777" w:rsidR="000907F7" w:rsidRPr="0065000E" w:rsidRDefault="000907F7" w:rsidP="00E17E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0E">
              <w:rPr>
                <w:rFonts w:ascii="Times New Roman" w:hAnsi="Times New Roman" w:cs="Times New Roman"/>
                <w:sz w:val="24"/>
                <w:szCs w:val="24"/>
              </w:rPr>
              <w:t>Impart knowledge on enzyme activity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07F7" w:rsidRPr="00B83DE2" w14:paraId="6114A50C" w14:textId="77777777" w:rsidTr="00E17E29">
        <w:trPr>
          <w:trHeight w:val="230"/>
        </w:trPr>
        <w:tc>
          <w:tcPr>
            <w:tcW w:w="894" w:type="dxa"/>
            <w:shd w:val="clear" w:color="auto" w:fill="92D050"/>
          </w:tcPr>
          <w:p w14:paraId="50E59B7B" w14:textId="77777777" w:rsidR="000907F7" w:rsidRDefault="000907F7" w:rsidP="00E17E29">
            <w:pPr>
              <w:pStyle w:val="TableParagraph"/>
              <w:spacing w:before="11" w:line="270" w:lineRule="exact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CO3</w:t>
            </w:r>
          </w:p>
        </w:tc>
        <w:tc>
          <w:tcPr>
            <w:tcW w:w="9043" w:type="dxa"/>
            <w:vAlign w:val="center"/>
          </w:tcPr>
          <w:p w14:paraId="138AAD7B" w14:textId="77777777" w:rsidR="000907F7" w:rsidRPr="0065000E" w:rsidRDefault="000907F7" w:rsidP="00E17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00E">
              <w:rPr>
                <w:rFonts w:ascii="Times New Roman" w:hAnsi="Times New Roman" w:cs="Times New Roman"/>
                <w:sz w:val="24"/>
                <w:szCs w:val="24"/>
              </w:rPr>
              <w:t xml:space="preserve">Course will impart knowledge on the principle, working, maintain and calibrations of </w:t>
            </w:r>
          </w:p>
          <w:p w14:paraId="4A2DFB75" w14:textId="77777777" w:rsidR="000907F7" w:rsidRPr="0065000E" w:rsidRDefault="000907F7" w:rsidP="00E17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00E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00E">
              <w:rPr>
                <w:rFonts w:ascii="Times New Roman" w:hAnsi="Times New Roman" w:cs="Times New Roman"/>
                <w:sz w:val="24"/>
                <w:szCs w:val="24"/>
              </w:rPr>
              <w:t>analytical tools and techniques for industrial and research purpose.</w:t>
            </w:r>
          </w:p>
        </w:tc>
      </w:tr>
      <w:tr w:rsidR="000907F7" w:rsidRPr="00B83DE2" w14:paraId="1C0F37A6" w14:textId="77777777" w:rsidTr="00E17E29">
        <w:trPr>
          <w:trHeight w:val="241"/>
        </w:trPr>
        <w:tc>
          <w:tcPr>
            <w:tcW w:w="894" w:type="dxa"/>
            <w:shd w:val="clear" w:color="auto" w:fill="92D050"/>
          </w:tcPr>
          <w:p w14:paraId="700CACA0" w14:textId="77777777" w:rsidR="000907F7" w:rsidRDefault="000907F7" w:rsidP="00E17E29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CO4</w:t>
            </w:r>
          </w:p>
        </w:tc>
        <w:tc>
          <w:tcPr>
            <w:tcW w:w="9043" w:type="dxa"/>
            <w:vAlign w:val="center"/>
          </w:tcPr>
          <w:p w14:paraId="31476C37" w14:textId="49DDA297" w:rsidR="000907F7" w:rsidRPr="0065000E" w:rsidRDefault="000907F7" w:rsidP="00E17E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0E">
              <w:rPr>
                <w:rFonts w:ascii="Times New Roman" w:hAnsi="Times New Roman" w:cs="Times New Roman"/>
                <w:sz w:val="24"/>
                <w:szCs w:val="24"/>
              </w:rPr>
              <w:t>Imparts knowledge on radio</w:t>
            </w:r>
            <w:r w:rsidR="00D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00E">
              <w:rPr>
                <w:rFonts w:ascii="Times New Roman" w:hAnsi="Times New Roman" w:cs="Times New Roman"/>
                <w:sz w:val="24"/>
                <w:szCs w:val="24"/>
              </w:rPr>
              <w:t>isotopes and their role in biology</w:t>
            </w:r>
          </w:p>
        </w:tc>
      </w:tr>
    </w:tbl>
    <w:p w14:paraId="0ED6A197" w14:textId="77777777" w:rsidR="000907F7" w:rsidRDefault="000907F7" w:rsidP="000907F7">
      <w:pPr>
        <w:tabs>
          <w:tab w:val="left" w:pos="9819"/>
        </w:tabs>
        <w:ind w:left="-567" w:right="-472"/>
        <w:rPr>
          <w:rFonts w:ascii="Palatino Linotype"/>
          <w:b/>
          <w:sz w:val="14"/>
        </w:rPr>
      </w:pPr>
    </w:p>
    <w:tbl>
      <w:tblPr>
        <w:tblW w:w="100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869"/>
        <w:gridCol w:w="604"/>
        <w:gridCol w:w="1711"/>
        <w:gridCol w:w="1013"/>
        <w:gridCol w:w="408"/>
        <w:gridCol w:w="2052"/>
        <w:gridCol w:w="1108"/>
      </w:tblGrid>
      <w:tr w:rsidR="000907F7" w:rsidRPr="00B83DE2" w14:paraId="716EF474" w14:textId="77777777" w:rsidTr="00E17E29">
        <w:trPr>
          <w:trHeight w:val="646"/>
        </w:trPr>
        <w:tc>
          <w:tcPr>
            <w:tcW w:w="2316" w:type="dxa"/>
            <w:vAlign w:val="center"/>
          </w:tcPr>
          <w:p w14:paraId="5B01DFDE" w14:textId="59F3AB52" w:rsidR="000907F7" w:rsidRDefault="000907F7" w:rsidP="00E17E29">
            <w:pPr>
              <w:pStyle w:val="TableParagraph"/>
              <w:spacing w:line="290" w:lineRule="auto"/>
              <w:ind w:left="110" w:right="119"/>
              <w:rPr>
                <w:sz w:val="24"/>
              </w:rPr>
            </w:pPr>
            <w:r>
              <w:rPr>
                <w:w w:val="105"/>
                <w:sz w:val="24"/>
              </w:rPr>
              <w:t>Skill</w:t>
            </w:r>
            <w:r w:rsidR="00D973A9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Development</w:t>
            </w:r>
          </w:p>
        </w:tc>
        <w:tc>
          <w:tcPr>
            <w:tcW w:w="869" w:type="dxa"/>
            <w:shd w:val="clear" w:color="auto" w:fill="FF0000"/>
            <w:vAlign w:val="center"/>
          </w:tcPr>
          <w:p w14:paraId="71F62275" w14:textId="77777777" w:rsidR="000907F7" w:rsidRDefault="000907F7" w:rsidP="00E17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4" w:type="dxa"/>
            <w:vAlign w:val="center"/>
          </w:tcPr>
          <w:p w14:paraId="0A94E868" w14:textId="77777777" w:rsidR="000907F7" w:rsidRDefault="000907F7" w:rsidP="00E17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  <w:vAlign w:val="center"/>
          </w:tcPr>
          <w:p w14:paraId="0DA481AD" w14:textId="77777777" w:rsidR="000907F7" w:rsidRDefault="000907F7" w:rsidP="00E17E29"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Employability</w:t>
            </w:r>
          </w:p>
        </w:tc>
        <w:tc>
          <w:tcPr>
            <w:tcW w:w="1013" w:type="dxa"/>
            <w:shd w:val="clear" w:color="auto" w:fill="FFFF00"/>
            <w:vAlign w:val="center"/>
          </w:tcPr>
          <w:p w14:paraId="7B0F7D8B" w14:textId="77777777" w:rsidR="000907F7" w:rsidRDefault="000907F7" w:rsidP="00E17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vAlign w:val="center"/>
          </w:tcPr>
          <w:p w14:paraId="1C504A70" w14:textId="77777777" w:rsidR="000907F7" w:rsidRDefault="000907F7" w:rsidP="00E17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2" w:type="dxa"/>
            <w:vAlign w:val="center"/>
          </w:tcPr>
          <w:p w14:paraId="4F4477CA" w14:textId="77777777" w:rsidR="000907F7" w:rsidRDefault="000907F7" w:rsidP="00E17E29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1108" w:type="dxa"/>
            <w:shd w:val="clear" w:color="auto" w:fill="92D050"/>
            <w:vAlign w:val="center"/>
          </w:tcPr>
          <w:p w14:paraId="10B456B4" w14:textId="77777777" w:rsidR="000907F7" w:rsidRDefault="000907F7" w:rsidP="00E17E29">
            <w:pPr>
              <w:pStyle w:val="TableParagraph"/>
              <w:rPr>
                <w:rFonts w:ascii="Times New Roman"/>
              </w:rPr>
            </w:pPr>
          </w:p>
        </w:tc>
      </w:tr>
    </w:tbl>
    <w:p w14:paraId="44559BCB" w14:textId="77777777" w:rsidR="00C56EDC" w:rsidRDefault="00C56EDC" w:rsidP="000907F7">
      <w:pPr>
        <w:ind w:left="-426"/>
        <w:rPr>
          <w:rFonts w:ascii="Book Antiqua" w:hAnsi="Book Antiqua"/>
          <w:b/>
          <w:bCs/>
          <w:sz w:val="28"/>
          <w:szCs w:val="28"/>
        </w:rPr>
      </w:pPr>
    </w:p>
    <w:p w14:paraId="48A507C4" w14:textId="049E34A0" w:rsidR="000907F7" w:rsidRDefault="000907F7" w:rsidP="000907F7">
      <w:pPr>
        <w:ind w:left="-426"/>
        <w:rPr>
          <w:rFonts w:ascii="Book Antiqua" w:hAnsi="Book Antiqua"/>
          <w:b/>
          <w:bCs/>
          <w:sz w:val="28"/>
          <w:szCs w:val="28"/>
        </w:rPr>
      </w:pPr>
      <w:r w:rsidRPr="00840BDB">
        <w:rPr>
          <w:rFonts w:ascii="Book Antiqua" w:hAnsi="Book Antiqua"/>
          <w:b/>
          <w:bCs/>
          <w:sz w:val="28"/>
          <w:szCs w:val="28"/>
        </w:rPr>
        <w:t>Syllabus:</w:t>
      </w:r>
    </w:p>
    <w:p w14:paraId="7E27CD54" w14:textId="77777777" w:rsidR="000907F7" w:rsidRPr="00E70902" w:rsidRDefault="000907F7" w:rsidP="000907F7">
      <w:pPr>
        <w:pStyle w:val="BodyText"/>
        <w:tabs>
          <w:tab w:val="left" w:pos="270"/>
        </w:tabs>
        <w:spacing w:line="276" w:lineRule="auto"/>
        <w:ind w:left="180" w:right="-90" w:hanging="180"/>
        <w:jc w:val="both"/>
        <w:rPr>
          <w:rFonts w:ascii="Book Antiqua" w:hAnsi="Book Antiqua"/>
          <w:b/>
          <w:bCs/>
          <w:spacing w:val="1"/>
          <w:sz w:val="26"/>
          <w:szCs w:val="26"/>
        </w:rPr>
      </w:pPr>
      <w:r w:rsidRPr="00E70902">
        <w:rPr>
          <w:rFonts w:ascii="Book Antiqua" w:hAnsi="Book Antiqua"/>
          <w:b/>
          <w:bCs/>
          <w:sz w:val="26"/>
          <w:szCs w:val="26"/>
        </w:rPr>
        <w:t>UNIT-I:</w:t>
      </w:r>
    </w:p>
    <w:p w14:paraId="57FD1BA1" w14:textId="77777777" w:rsidR="000907F7" w:rsidRPr="00E70902" w:rsidRDefault="000907F7" w:rsidP="000907F7">
      <w:pPr>
        <w:pStyle w:val="BodyText"/>
        <w:tabs>
          <w:tab w:val="left" w:pos="270"/>
        </w:tabs>
        <w:spacing w:line="276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0902">
        <w:rPr>
          <w:rFonts w:ascii="Times New Roman" w:hAnsi="Times New Roman" w:cs="Times New Roman"/>
          <w:b/>
          <w:bCs/>
          <w:sz w:val="24"/>
          <w:szCs w:val="24"/>
          <w:u w:val="single"/>
        </w:rPr>
        <w:t>Scope of Biotechnology and Biomolecules</w:t>
      </w:r>
    </w:p>
    <w:p w14:paraId="2419E31B" w14:textId="62D0D1EB" w:rsidR="000907F7" w:rsidRPr="00E70902" w:rsidRDefault="000907F7" w:rsidP="00090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right="6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902">
        <w:rPr>
          <w:rFonts w:ascii="Times New Roman" w:hAnsi="Times New Roman" w:cs="Times New Roman"/>
          <w:color w:val="000000"/>
          <w:sz w:val="24"/>
          <w:szCs w:val="24"/>
        </w:rPr>
        <w:t xml:space="preserve">1.1 Scope of Biotechnology, Biotechnology as a branch of </w:t>
      </w:r>
      <w:r w:rsidR="00C56ED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70902">
        <w:rPr>
          <w:rFonts w:ascii="Times New Roman" w:hAnsi="Times New Roman" w:cs="Times New Roman"/>
          <w:color w:val="000000"/>
          <w:sz w:val="24"/>
          <w:szCs w:val="24"/>
        </w:rPr>
        <w:t xml:space="preserve">cience and Opportunities. </w:t>
      </w:r>
    </w:p>
    <w:p w14:paraId="102A40B4" w14:textId="4D778D9B" w:rsidR="000907F7" w:rsidRPr="00E70902" w:rsidRDefault="000907F7" w:rsidP="00090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right="6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902">
        <w:rPr>
          <w:rFonts w:ascii="Times New Roman" w:hAnsi="Times New Roman" w:cs="Times New Roman"/>
          <w:color w:val="000000"/>
          <w:sz w:val="24"/>
          <w:szCs w:val="24"/>
        </w:rPr>
        <w:t xml:space="preserve">1.2 Classification, structure, properties of </w:t>
      </w:r>
      <w:r w:rsidR="00C56ED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70902">
        <w:rPr>
          <w:rFonts w:ascii="Times New Roman" w:hAnsi="Times New Roman" w:cs="Times New Roman"/>
          <w:color w:val="000000"/>
          <w:sz w:val="24"/>
          <w:szCs w:val="24"/>
        </w:rPr>
        <w:t>arbohydrates.</w:t>
      </w:r>
    </w:p>
    <w:p w14:paraId="4000EE37" w14:textId="1E8382EE" w:rsidR="000907F7" w:rsidRPr="00E70902" w:rsidRDefault="000907F7" w:rsidP="00090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right="6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902">
        <w:rPr>
          <w:rFonts w:ascii="Times New Roman" w:hAnsi="Times New Roman" w:cs="Times New Roman"/>
          <w:color w:val="000000"/>
          <w:sz w:val="24"/>
          <w:szCs w:val="24"/>
        </w:rPr>
        <w:t xml:space="preserve">1.3 Classification, structure and properties of amino acids. Peptide bond. Structure (primary, secondary, tertiary, quaternary) of </w:t>
      </w:r>
      <w:r w:rsidR="00C56ED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70902">
        <w:rPr>
          <w:rFonts w:ascii="Times New Roman" w:hAnsi="Times New Roman" w:cs="Times New Roman"/>
          <w:color w:val="000000"/>
          <w:sz w:val="24"/>
          <w:szCs w:val="24"/>
        </w:rPr>
        <w:t>roteins.</w:t>
      </w:r>
    </w:p>
    <w:p w14:paraId="7EBF8FFD" w14:textId="36AB82C1" w:rsidR="000907F7" w:rsidRPr="00E70902" w:rsidRDefault="000907F7" w:rsidP="00090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right="6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902">
        <w:rPr>
          <w:rFonts w:ascii="Times New Roman" w:hAnsi="Times New Roman" w:cs="Times New Roman"/>
          <w:color w:val="000000"/>
          <w:sz w:val="24"/>
          <w:szCs w:val="24"/>
        </w:rPr>
        <w:t xml:space="preserve">1.4 Denaturation and Renaturation of </w:t>
      </w:r>
      <w:r w:rsidR="00C56ED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70902">
        <w:rPr>
          <w:rFonts w:ascii="Times New Roman" w:hAnsi="Times New Roman" w:cs="Times New Roman"/>
          <w:color w:val="000000"/>
          <w:sz w:val="24"/>
          <w:szCs w:val="24"/>
        </w:rPr>
        <w:t>roteins.</w:t>
      </w:r>
    </w:p>
    <w:p w14:paraId="745E7CDD" w14:textId="77777777" w:rsidR="00C56EDC" w:rsidRDefault="000907F7" w:rsidP="00090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right="6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902">
        <w:rPr>
          <w:rFonts w:ascii="Times New Roman" w:hAnsi="Times New Roman" w:cs="Times New Roman"/>
          <w:color w:val="000000"/>
          <w:sz w:val="24"/>
          <w:szCs w:val="24"/>
        </w:rPr>
        <w:t>1.5 Classification structure and properties of saturated and unsaturated fatty acids.</w:t>
      </w:r>
    </w:p>
    <w:p w14:paraId="1603DF37" w14:textId="514FCD45" w:rsidR="000907F7" w:rsidRDefault="00C56EDC" w:rsidP="00090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right="6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907F7" w:rsidRPr="00E70902">
        <w:rPr>
          <w:rFonts w:ascii="Times New Roman" w:hAnsi="Times New Roman" w:cs="Times New Roman"/>
          <w:color w:val="000000"/>
          <w:sz w:val="24"/>
          <w:szCs w:val="24"/>
        </w:rPr>
        <w:t>Structure and functions of glycolipids, phospholipids, and cholesterol.</w:t>
      </w:r>
    </w:p>
    <w:p w14:paraId="2D96EFAA" w14:textId="77777777" w:rsidR="000907F7" w:rsidRDefault="000907F7" w:rsidP="00090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right="6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50675" w14:textId="77777777" w:rsidR="000907F7" w:rsidRDefault="000907F7" w:rsidP="00090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right="6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71D9A" w14:textId="77777777" w:rsidR="000907F7" w:rsidRPr="00517E5B" w:rsidRDefault="000907F7" w:rsidP="000907F7">
      <w:pPr>
        <w:pStyle w:val="BodyText"/>
        <w:tabs>
          <w:tab w:val="left" w:pos="270"/>
        </w:tabs>
        <w:spacing w:line="276" w:lineRule="auto"/>
        <w:ind w:left="180" w:right="-90" w:hanging="180"/>
        <w:jc w:val="both"/>
        <w:rPr>
          <w:rFonts w:ascii="Book Antiqua" w:hAnsi="Book Antiqua"/>
          <w:b/>
          <w:bCs/>
          <w:spacing w:val="1"/>
          <w:sz w:val="28"/>
          <w:szCs w:val="28"/>
        </w:rPr>
      </w:pPr>
      <w:r w:rsidRPr="00517E5B">
        <w:rPr>
          <w:rFonts w:ascii="Book Antiqua" w:hAnsi="Book Antiqua"/>
          <w:b/>
          <w:bCs/>
          <w:sz w:val="28"/>
          <w:szCs w:val="28"/>
        </w:rPr>
        <w:lastRenderedPageBreak/>
        <w:t>UNIT-II:</w:t>
      </w:r>
    </w:p>
    <w:p w14:paraId="3097774F" w14:textId="77777777" w:rsidR="000907F7" w:rsidRPr="00E70902" w:rsidRDefault="000907F7" w:rsidP="000907F7">
      <w:pPr>
        <w:pStyle w:val="BodyText"/>
        <w:spacing w:before="40" w:line="276" w:lineRule="auto"/>
        <w:ind w:right="8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902">
        <w:rPr>
          <w:rFonts w:ascii="Times New Roman" w:hAnsi="Times New Roman" w:cs="Times New Roman"/>
          <w:b/>
          <w:color w:val="000000"/>
          <w:sz w:val="24"/>
          <w:szCs w:val="24"/>
        </w:rPr>
        <w:t>Nucleic acid &amp; Bioenergetics:</w:t>
      </w:r>
    </w:p>
    <w:p w14:paraId="3DC8EDC9" w14:textId="77777777" w:rsidR="000907F7" w:rsidRPr="00E70902" w:rsidRDefault="000907F7" w:rsidP="000907F7">
      <w:pPr>
        <w:pStyle w:val="BodyText"/>
        <w:spacing w:before="40" w:line="360" w:lineRule="auto"/>
        <w:ind w:right="856"/>
        <w:jc w:val="both"/>
        <w:rPr>
          <w:rFonts w:ascii="Times New Roman" w:hAnsi="Times New Roman" w:cs="Times New Roman"/>
          <w:sz w:val="24"/>
          <w:szCs w:val="24"/>
        </w:rPr>
      </w:pPr>
      <w:r w:rsidRPr="00E70902">
        <w:rPr>
          <w:rFonts w:ascii="Times New Roman" w:hAnsi="Times New Roman" w:cs="Times New Roman"/>
          <w:sz w:val="24"/>
          <w:szCs w:val="24"/>
        </w:rPr>
        <w:t xml:space="preserve">2.1 Structure and functions of DNA and RNA </w:t>
      </w:r>
    </w:p>
    <w:p w14:paraId="60571AEC" w14:textId="77777777" w:rsidR="000907F7" w:rsidRPr="00E70902" w:rsidRDefault="000907F7" w:rsidP="000907F7">
      <w:pPr>
        <w:pStyle w:val="BodyText"/>
        <w:spacing w:before="40" w:line="360" w:lineRule="auto"/>
        <w:ind w:right="856"/>
        <w:jc w:val="both"/>
        <w:rPr>
          <w:rFonts w:ascii="Times New Roman" w:hAnsi="Times New Roman" w:cs="Times New Roman"/>
          <w:sz w:val="24"/>
          <w:szCs w:val="24"/>
        </w:rPr>
      </w:pPr>
      <w:r w:rsidRPr="00E70902">
        <w:rPr>
          <w:rFonts w:ascii="Times New Roman" w:hAnsi="Times New Roman" w:cs="Times New Roman"/>
          <w:sz w:val="24"/>
          <w:szCs w:val="24"/>
        </w:rPr>
        <w:t>2.2 Watson</w:t>
      </w:r>
      <w:r w:rsidRPr="00E70902">
        <w:rPr>
          <w:rFonts w:ascii="Times New Roman" w:hAnsi="Times New Roman" w:cs="Times New Roman"/>
          <w:color w:val="000000"/>
          <w:sz w:val="24"/>
          <w:szCs w:val="24"/>
        </w:rPr>
        <w:t xml:space="preserve"> Crick model of </w:t>
      </w:r>
      <w:r w:rsidRPr="00E70902">
        <w:rPr>
          <w:rFonts w:ascii="Times New Roman" w:hAnsi="Times New Roman" w:cs="Times New Roman"/>
          <w:sz w:val="24"/>
          <w:szCs w:val="24"/>
        </w:rPr>
        <w:t>DNA.</w:t>
      </w:r>
    </w:p>
    <w:p w14:paraId="08B0C6F3" w14:textId="77777777" w:rsidR="000907F7" w:rsidRPr="00E70902" w:rsidRDefault="000907F7" w:rsidP="000907F7">
      <w:pPr>
        <w:pStyle w:val="BodyText"/>
        <w:spacing w:before="40" w:line="360" w:lineRule="auto"/>
        <w:ind w:right="856"/>
        <w:jc w:val="both"/>
        <w:rPr>
          <w:rFonts w:ascii="Times New Roman" w:hAnsi="Times New Roman" w:cs="Times New Roman"/>
          <w:sz w:val="24"/>
          <w:szCs w:val="24"/>
        </w:rPr>
      </w:pPr>
      <w:r w:rsidRPr="00E70902">
        <w:rPr>
          <w:rFonts w:ascii="Times New Roman" w:hAnsi="Times New Roman" w:cs="Times New Roman"/>
          <w:sz w:val="24"/>
          <w:szCs w:val="24"/>
        </w:rPr>
        <w:t>2.3 Types of DNA</w:t>
      </w:r>
    </w:p>
    <w:p w14:paraId="00CD0B62" w14:textId="77777777" w:rsidR="000907F7" w:rsidRPr="00E70902" w:rsidRDefault="000907F7" w:rsidP="000907F7">
      <w:pPr>
        <w:pStyle w:val="BodyText"/>
        <w:spacing w:before="40" w:line="360" w:lineRule="auto"/>
        <w:ind w:right="8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902">
        <w:rPr>
          <w:rFonts w:ascii="Times New Roman" w:hAnsi="Times New Roman" w:cs="Times New Roman"/>
          <w:sz w:val="24"/>
          <w:szCs w:val="24"/>
        </w:rPr>
        <w:t>2.4 Free</w:t>
      </w:r>
      <w:r w:rsidRPr="00E70902">
        <w:rPr>
          <w:rFonts w:ascii="Times New Roman" w:hAnsi="Times New Roman" w:cs="Times New Roman"/>
          <w:color w:val="000000"/>
          <w:sz w:val="24"/>
          <w:szCs w:val="24"/>
        </w:rPr>
        <w:t xml:space="preserve"> energy, entropy, enthalpy and redox potential </w:t>
      </w:r>
    </w:p>
    <w:p w14:paraId="553A5D6E" w14:textId="77777777" w:rsidR="000907F7" w:rsidRPr="00701A9A" w:rsidRDefault="000907F7" w:rsidP="000907F7">
      <w:pPr>
        <w:pStyle w:val="BodyText"/>
        <w:spacing w:before="40" w:line="360" w:lineRule="auto"/>
        <w:ind w:right="856"/>
        <w:jc w:val="both"/>
        <w:rPr>
          <w:rFonts w:ascii="Times New Roman" w:hAnsi="Times New Roman" w:cs="Times New Roman"/>
          <w:sz w:val="24"/>
          <w:szCs w:val="24"/>
        </w:rPr>
      </w:pPr>
      <w:r w:rsidRPr="00E70902">
        <w:rPr>
          <w:rFonts w:ascii="Times New Roman" w:hAnsi="Times New Roman" w:cs="Times New Roman"/>
          <w:color w:val="000000"/>
          <w:sz w:val="24"/>
          <w:szCs w:val="24"/>
        </w:rPr>
        <w:t>2.5 High energy compounds.</w:t>
      </w:r>
    </w:p>
    <w:p w14:paraId="3B1F32F5" w14:textId="77777777" w:rsidR="000907F7" w:rsidRPr="00701A9A" w:rsidRDefault="000907F7" w:rsidP="000907F7">
      <w:pPr>
        <w:pStyle w:val="BodyText"/>
        <w:tabs>
          <w:tab w:val="left" w:pos="270"/>
        </w:tabs>
        <w:spacing w:line="276" w:lineRule="auto"/>
        <w:ind w:left="180" w:right="-90" w:hanging="180"/>
        <w:jc w:val="both"/>
        <w:rPr>
          <w:rFonts w:ascii="Times New Roman" w:hAnsi="Times New Roman" w:cs="Times New Roman"/>
          <w:b/>
          <w:bCs/>
          <w:spacing w:val="48"/>
          <w:sz w:val="26"/>
          <w:szCs w:val="26"/>
        </w:rPr>
      </w:pPr>
      <w:r w:rsidRPr="00701A9A">
        <w:rPr>
          <w:rFonts w:ascii="Times New Roman" w:hAnsi="Times New Roman" w:cs="Times New Roman"/>
          <w:b/>
          <w:bCs/>
          <w:sz w:val="26"/>
          <w:szCs w:val="26"/>
        </w:rPr>
        <w:t xml:space="preserve">UNIT-III:    </w:t>
      </w:r>
    </w:p>
    <w:p w14:paraId="36F2B8D2" w14:textId="77777777" w:rsidR="000907F7" w:rsidRPr="00701A9A" w:rsidRDefault="000907F7" w:rsidP="000907F7">
      <w:pPr>
        <w:pStyle w:val="BodyText"/>
        <w:spacing w:line="276" w:lineRule="auto"/>
        <w:ind w:right="8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>Centrifugation and Chromatography:</w:t>
      </w:r>
    </w:p>
    <w:p w14:paraId="18A925A3" w14:textId="77777777" w:rsidR="000907F7" w:rsidRPr="00701A9A" w:rsidRDefault="000907F7" w:rsidP="000907F7">
      <w:pPr>
        <w:pStyle w:val="BodyText"/>
        <w:spacing w:line="360" w:lineRule="auto"/>
        <w:ind w:right="8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 </w:t>
      </w:r>
      <w:r w:rsidRPr="00701A9A">
        <w:rPr>
          <w:rFonts w:ascii="Times New Roman" w:hAnsi="Times New Roman" w:cs="Times New Roman"/>
          <w:color w:val="000000"/>
          <w:sz w:val="24"/>
          <w:szCs w:val="24"/>
        </w:rPr>
        <w:t>Basic principles of sedimentation – RCF, Types of rotors.</w:t>
      </w:r>
    </w:p>
    <w:p w14:paraId="2C158D6C" w14:textId="51765CA5" w:rsidR="000907F7" w:rsidRPr="00701A9A" w:rsidRDefault="000907F7" w:rsidP="000907F7">
      <w:pPr>
        <w:pStyle w:val="BodyText"/>
        <w:spacing w:line="360" w:lineRule="auto"/>
        <w:ind w:right="857"/>
        <w:jc w:val="both"/>
        <w:rPr>
          <w:rFonts w:ascii="Times New Roman" w:hAnsi="Times New Roman" w:cs="Times New Roman"/>
          <w:sz w:val="24"/>
          <w:szCs w:val="24"/>
        </w:rPr>
      </w:pP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 </w:t>
      </w:r>
      <w:r w:rsidRPr="00701A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Types of </w:t>
      </w:r>
      <w:r w:rsidR="00A95E81" w:rsidRPr="00701A9A">
        <w:rPr>
          <w:rFonts w:ascii="Times New Roman" w:hAnsi="Times New Roman" w:cs="Times New Roman"/>
          <w:bCs/>
          <w:color w:val="000000"/>
          <w:sz w:val="24"/>
          <w:szCs w:val="24"/>
        </w:rPr>
        <w:t>centrifugations</w:t>
      </w: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701A9A">
        <w:rPr>
          <w:rFonts w:ascii="Times New Roman" w:hAnsi="Times New Roman" w:cs="Times New Roman"/>
          <w:color w:val="000000"/>
          <w:sz w:val="24"/>
          <w:szCs w:val="24"/>
        </w:rPr>
        <w:t>differential and Density gradient</w:t>
      </w:r>
      <w:r w:rsidRPr="00701A9A">
        <w:rPr>
          <w:rFonts w:ascii="Times New Roman" w:hAnsi="Times New Roman" w:cs="Times New Roman"/>
          <w:sz w:val="24"/>
          <w:szCs w:val="24"/>
        </w:rPr>
        <w:t xml:space="preserve"> Centrifugation.</w:t>
      </w:r>
    </w:p>
    <w:p w14:paraId="51DF2C58" w14:textId="77777777" w:rsidR="000907F7" w:rsidRPr="00701A9A" w:rsidRDefault="000907F7" w:rsidP="000907F7">
      <w:pPr>
        <w:pStyle w:val="BodyText"/>
        <w:spacing w:line="360" w:lineRule="auto"/>
        <w:ind w:right="8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3.3 </w:t>
      </w:r>
      <w:r w:rsidRPr="00701A9A">
        <w:rPr>
          <w:rFonts w:ascii="Times New Roman" w:hAnsi="Times New Roman" w:cs="Times New Roman"/>
          <w:color w:val="000000"/>
          <w:sz w:val="24"/>
          <w:szCs w:val="24"/>
        </w:rPr>
        <w:t>Principle, instrumentation and application of partition, absorption chromatography</w:t>
      </w:r>
    </w:p>
    <w:p w14:paraId="79B50A13" w14:textId="77777777" w:rsidR="000907F7" w:rsidRPr="00701A9A" w:rsidRDefault="000907F7" w:rsidP="000907F7">
      <w:pPr>
        <w:pStyle w:val="BodyText"/>
        <w:spacing w:line="360" w:lineRule="auto"/>
        <w:ind w:right="8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3.4 </w:t>
      </w:r>
      <w:r w:rsidRPr="00701A9A">
        <w:rPr>
          <w:rFonts w:ascii="Times New Roman" w:hAnsi="Times New Roman" w:cs="Times New Roman"/>
          <w:color w:val="000000"/>
          <w:sz w:val="24"/>
          <w:szCs w:val="24"/>
        </w:rPr>
        <w:t>Paper chromatography, thin layer chromatography.</w:t>
      </w:r>
    </w:p>
    <w:p w14:paraId="31508080" w14:textId="77777777" w:rsidR="000907F7" w:rsidRPr="00701A9A" w:rsidRDefault="000907F7" w:rsidP="000907F7">
      <w:pPr>
        <w:pStyle w:val="BodyText"/>
        <w:spacing w:line="360" w:lineRule="auto"/>
        <w:ind w:right="8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3.5 </w:t>
      </w:r>
      <w:r w:rsidRPr="00701A9A">
        <w:rPr>
          <w:rFonts w:ascii="Times New Roman" w:hAnsi="Times New Roman" w:cs="Times New Roman"/>
          <w:color w:val="000000"/>
          <w:sz w:val="24"/>
          <w:szCs w:val="24"/>
        </w:rPr>
        <w:t>Ion exchange, gel permeation and affinity chromatography.</w:t>
      </w:r>
    </w:p>
    <w:p w14:paraId="785E833E" w14:textId="77777777" w:rsidR="000907F7" w:rsidRPr="00701A9A" w:rsidRDefault="000907F7" w:rsidP="000907F7">
      <w:pPr>
        <w:pStyle w:val="BodyText"/>
        <w:tabs>
          <w:tab w:val="left" w:pos="270"/>
        </w:tabs>
        <w:spacing w:line="276" w:lineRule="auto"/>
        <w:ind w:left="180" w:right="-90" w:hanging="180"/>
        <w:jc w:val="both"/>
        <w:rPr>
          <w:rFonts w:ascii="Book Antiqua" w:hAnsi="Book Antiqua"/>
          <w:sz w:val="20"/>
          <w:szCs w:val="20"/>
        </w:rPr>
      </w:pPr>
      <w:r w:rsidRPr="00701A9A">
        <w:rPr>
          <w:rFonts w:ascii="Book Antiqua" w:hAnsi="Book Antiqua"/>
          <w:b/>
          <w:bCs/>
          <w:sz w:val="26"/>
          <w:szCs w:val="26"/>
        </w:rPr>
        <w:t>UNIT-IV:</w:t>
      </w:r>
    </w:p>
    <w:p w14:paraId="5CDDCC12" w14:textId="77777777" w:rsidR="000907F7" w:rsidRPr="00701A9A" w:rsidRDefault="000907F7" w:rsidP="000907F7">
      <w:pPr>
        <w:pStyle w:val="BodyText"/>
        <w:spacing w:before="41" w:line="276" w:lineRule="auto"/>
        <w:ind w:right="8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>Spectroscopy and Electrophoresis</w:t>
      </w:r>
    </w:p>
    <w:p w14:paraId="43EAB3C4" w14:textId="77777777" w:rsidR="000907F7" w:rsidRPr="00701A9A" w:rsidRDefault="000907F7" w:rsidP="000907F7">
      <w:pPr>
        <w:pStyle w:val="BodyText"/>
        <w:spacing w:before="41" w:line="360" w:lineRule="auto"/>
        <w:ind w:right="856"/>
        <w:jc w:val="both"/>
        <w:rPr>
          <w:rFonts w:ascii="Times New Roman" w:hAnsi="Times New Roman" w:cs="Times New Roman"/>
          <w:sz w:val="24"/>
          <w:szCs w:val="24"/>
        </w:rPr>
      </w:pP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4.1 </w:t>
      </w:r>
      <w:r w:rsidRPr="00701A9A">
        <w:rPr>
          <w:rFonts w:ascii="Times New Roman" w:hAnsi="Times New Roman" w:cs="Times New Roman"/>
          <w:color w:val="000000"/>
          <w:sz w:val="24"/>
          <w:szCs w:val="24"/>
        </w:rPr>
        <w:t xml:space="preserve">Beer-Lambert law, light absorption and transmission. Extinction coefficient, Design and application of photoelectric </w:t>
      </w:r>
      <w:r w:rsidRPr="00701A9A">
        <w:rPr>
          <w:rFonts w:ascii="Times New Roman" w:hAnsi="Times New Roman" w:cs="Times New Roman"/>
          <w:sz w:val="24"/>
          <w:szCs w:val="24"/>
        </w:rPr>
        <w:t xml:space="preserve">colorimeter. </w:t>
      </w:r>
      <w:r w:rsidRPr="00701A9A">
        <w:rPr>
          <w:rFonts w:ascii="Times New Roman" w:hAnsi="Times New Roman" w:cs="Times New Roman"/>
          <w:color w:val="000000"/>
          <w:sz w:val="24"/>
          <w:szCs w:val="24"/>
        </w:rPr>
        <w:t>UV-visible spectrophotometer.</w:t>
      </w:r>
    </w:p>
    <w:p w14:paraId="1DFF4F41" w14:textId="77777777" w:rsidR="000907F7" w:rsidRPr="00701A9A" w:rsidRDefault="000907F7" w:rsidP="000907F7">
      <w:pPr>
        <w:pStyle w:val="BodyText"/>
        <w:spacing w:before="41" w:line="360" w:lineRule="auto"/>
        <w:ind w:right="8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4.2 </w:t>
      </w:r>
      <w:r w:rsidRPr="00701A9A">
        <w:rPr>
          <w:rFonts w:ascii="Times New Roman" w:hAnsi="Times New Roman" w:cs="Times New Roman"/>
          <w:color w:val="000000"/>
          <w:sz w:val="24"/>
          <w:szCs w:val="24"/>
        </w:rPr>
        <w:t xml:space="preserve">Basic principles and types of electrophoresis. </w:t>
      </w:r>
      <w:r w:rsidRPr="00701A9A">
        <w:rPr>
          <w:rFonts w:ascii="Times New Roman" w:hAnsi="Times New Roman" w:cs="Times New Roman"/>
          <w:bCs/>
          <w:color w:val="000000"/>
          <w:sz w:val="24"/>
          <w:szCs w:val="24"/>
        </w:rPr>
        <w:t>F</w:t>
      </w:r>
      <w:r w:rsidRPr="00701A9A">
        <w:rPr>
          <w:rFonts w:ascii="Times New Roman" w:hAnsi="Times New Roman" w:cs="Times New Roman"/>
          <w:color w:val="000000"/>
          <w:sz w:val="24"/>
          <w:szCs w:val="24"/>
        </w:rPr>
        <w:t>actors affecting electrophoretic migration.</w:t>
      </w:r>
    </w:p>
    <w:p w14:paraId="66903D6A" w14:textId="77777777" w:rsidR="000907F7" w:rsidRPr="00701A9A" w:rsidRDefault="000907F7" w:rsidP="000907F7">
      <w:pPr>
        <w:pStyle w:val="BodyText"/>
        <w:spacing w:before="41" w:line="360" w:lineRule="auto"/>
        <w:ind w:right="8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4.3 </w:t>
      </w:r>
      <w:r w:rsidRPr="00701A9A">
        <w:rPr>
          <w:rFonts w:ascii="Times New Roman" w:hAnsi="Times New Roman" w:cs="Times New Roman"/>
          <w:color w:val="000000"/>
          <w:sz w:val="24"/>
          <w:szCs w:val="24"/>
        </w:rPr>
        <w:t>PAGE (Native, SDS-PAGE)</w:t>
      </w:r>
    </w:p>
    <w:p w14:paraId="4690EC51" w14:textId="77777777" w:rsidR="000907F7" w:rsidRPr="00701A9A" w:rsidRDefault="000907F7" w:rsidP="000907F7">
      <w:pPr>
        <w:pStyle w:val="BodyText"/>
        <w:spacing w:before="41" w:line="360" w:lineRule="auto"/>
        <w:ind w:right="8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4.4 </w:t>
      </w:r>
      <w:r w:rsidRPr="00701A9A">
        <w:rPr>
          <w:rFonts w:ascii="Times New Roman" w:hAnsi="Times New Roman" w:cs="Times New Roman"/>
          <w:bCs/>
          <w:sz w:val="24"/>
          <w:szCs w:val="24"/>
        </w:rPr>
        <w:t xml:space="preserve">Principles </w:t>
      </w:r>
      <w:r w:rsidRPr="00701A9A">
        <w:rPr>
          <w:rFonts w:ascii="Times New Roman" w:hAnsi="Times New Roman" w:cs="Times New Roman"/>
          <w:sz w:val="24"/>
          <w:szCs w:val="24"/>
        </w:rPr>
        <w:t xml:space="preserve">of microscopy, </w:t>
      </w:r>
      <w:r w:rsidRPr="00701A9A">
        <w:rPr>
          <w:rFonts w:ascii="Times New Roman" w:hAnsi="Times New Roman" w:cs="Times New Roman"/>
          <w:color w:val="000000"/>
          <w:sz w:val="24"/>
          <w:szCs w:val="24"/>
        </w:rPr>
        <w:t>Electron microscopy - TEM, SEM</w:t>
      </w:r>
    </w:p>
    <w:p w14:paraId="40C6ACFA" w14:textId="77777777" w:rsidR="000907F7" w:rsidRPr="00701A9A" w:rsidRDefault="000907F7" w:rsidP="000907F7">
      <w:pPr>
        <w:pStyle w:val="BodyText"/>
        <w:spacing w:before="41" w:line="360" w:lineRule="auto"/>
        <w:ind w:right="8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4.5 </w:t>
      </w:r>
      <w:r w:rsidRPr="00701A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Introduction </w:t>
      </w:r>
      <w:r w:rsidRPr="00701A9A">
        <w:rPr>
          <w:rFonts w:ascii="Times New Roman" w:hAnsi="Times New Roman" w:cs="Times New Roman"/>
          <w:color w:val="000000"/>
          <w:sz w:val="24"/>
          <w:szCs w:val="24"/>
        </w:rPr>
        <w:t>to radioisotopes, measurement of radioactivity - GM Counter</w:t>
      </w:r>
    </w:p>
    <w:p w14:paraId="20E6CC96" w14:textId="77777777" w:rsidR="000907F7" w:rsidRPr="00701A9A" w:rsidRDefault="000907F7" w:rsidP="000907F7">
      <w:pPr>
        <w:pStyle w:val="BodyText"/>
        <w:spacing w:before="41" w:line="276" w:lineRule="auto"/>
        <w:ind w:right="85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01A9A">
        <w:rPr>
          <w:rFonts w:ascii="Times New Roman" w:hAnsi="Times New Roman" w:cs="Times New Roman"/>
          <w:b/>
          <w:color w:val="000000"/>
          <w:sz w:val="26"/>
          <w:szCs w:val="26"/>
        </w:rPr>
        <w:t>UNIT – V</w:t>
      </w:r>
    </w:p>
    <w:p w14:paraId="51436132" w14:textId="77777777" w:rsidR="000907F7" w:rsidRPr="00701A9A" w:rsidRDefault="000907F7" w:rsidP="000907F7">
      <w:pPr>
        <w:pStyle w:val="BodyText"/>
        <w:spacing w:before="41" w:line="276" w:lineRule="auto"/>
        <w:ind w:left="100" w:right="85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1A9A">
        <w:rPr>
          <w:rFonts w:ascii="Times New Roman" w:hAnsi="Times New Roman" w:cs="Times New Roman"/>
          <w:b/>
          <w:bCs/>
          <w:sz w:val="24"/>
          <w:szCs w:val="24"/>
        </w:rPr>
        <w:t>Biostatistics:</w:t>
      </w:r>
    </w:p>
    <w:p w14:paraId="20F498AD" w14:textId="77777777" w:rsidR="000907F7" w:rsidRPr="00701A9A" w:rsidRDefault="000907F7" w:rsidP="000907F7">
      <w:pPr>
        <w:pStyle w:val="BodyText"/>
        <w:spacing w:before="41" w:line="360" w:lineRule="auto"/>
        <w:ind w:left="100" w:right="8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5.1 </w:t>
      </w:r>
      <w:r w:rsidRPr="00701A9A">
        <w:rPr>
          <w:rFonts w:ascii="Times New Roman" w:hAnsi="Times New Roman" w:cs="Times New Roman"/>
          <w:sz w:val="24"/>
          <w:szCs w:val="24"/>
        </w:rPr>
        <w:t>Mean, median, mode.</w:t>
      </w:r>
    </w:p>
    <w:p w14:paraId="6291F2B2" w14:textId="77777777" w:rsidR="000907F7" w:rsidRPr="00701A9A" w:rsidRDefault="000907F7" w:rsidP="000907F7">
      <w:pPr>
        <w:pStyle w:val="BodyText"/>
        <w:spacing w:before="41" w:line="360" w:lineRule="auto"/>
        <w:ind w:left="100" w:right="8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</w:t>
      </w:r>
      <w:r w:rsidRPr="00701A9A">
        <w:rPr>
          <w:rFonts w:ascii="Times New Roman" w:hAnsi="Times New Roman" w:cs="Times New Roman"/>
          <w:sz w:val="24"/>
          <w:szCs w:val="24"/>
        </w:rPr>
        <w:t>Standard deviation.</w:t>
      </w:r>
    </w:p>
    <w:p w14:paraId="14188C4E" w14:textId="36B30880" w:rsidR="000907F7" w:rsidRPr="00701A9A" w:rsidRDefault="000907F7" w:rsidP="000907F7">
      <w:pPr>
        <w:pStyle w:val="BodyText"/>
        <w:spacing w:before="41" w:line="360" w:lineRule="auto"/>
        <w:ind w:left="100" w:right="8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5.3 </w:t>
      </w:r>
      <w:r w:rsidRPr="00701A9A">
        <w:rPr>
          <w:rFonts w:ascii="Times New Roman" w:hAnsi="Times New Roman" w:cs="Times New Roman"/>
          <w:color w:val="000000"/>
          <w:sz w:val="24"/>
          <w:szCs w:val="24"/>
        </w:rPr>
        <w:t xml:space="preserve">ANOVA - </w:t>
      </w:r>
      <w:r w:rsidRPr="00701A9A">
        <w:rPr>
          <w:rFonts w:ascii="Times New Roman" w:hAnsi="Times New Roman" w:cs="Times New Roman"/>
          <w:sz w:val="24"/>
          <w:szCs w:val="24"/>
        </w:rPr>
        <w:t>One-way A.</w:t>
      </w:r>
    </w:p>
    <w:p w14:paraId="0CCB468F" w14:textId="77777777" w:rsidR="000907F7" w:rsidRPr="00701A9A" w:rsidRDefault="000907F7" w:rsidP="000907F7">
      <w:pPr>
        <w:pStyle w:val="BodyText"/>
        <w:spacing w:before="41" w:line="360" w:lineRule="auto"/>
        <w:ind w:left="100" w:right="8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5.4 </w:t>
      </w:r>
      <w:r w:rsidRPr="00701A9A">
        <w:rPr>
          <w:rFonts w:ascii="Times New Roman" w:hAnsi="Times New Roman" w:cs="Times New Roman"/>
          <w:sz w:val="24"/>
          <w:szCs w:val="24"/>
        </w:rPr>
        <w:t>F-test</w:t>
      </w: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D5E9498" w14:textId="06BF677E" w:rsidR="000907F7" w:rsidRDefault="000907F7" w:rsidP="000907F7">
      <w:pPr>
        <w:pStyle w:val="BodyText"/>
        <w:spacing w:before="41" w:line="360" w:lineRule="auto"/>
        <w:ind w:left="100" w:right="8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5.5 </w:t>
      </w:r>
      <w:r w:rsidRPr="00701A9A">
        <w:rPr>
          <w:rFonts w:ascii="Times New Roman" w:hAnsi="Times New Roman" w:cs="Times New Roman"/>
          <w:sz w:val="24"/>
          <w:szCs w:val="24"/>
        </w:rPr>
        <w:t>chi-square</w:t>
      </w:r>
      <w:r w:rsidR="00D973A9">
        <w:rPr>
          <w:rFonts w:ascii="Times New Roman" w:hAnsi="Times New Roman" w:cs="Times New Roman"/>
          <w:sz w:val="24"/>
          <w:szCs w:val="24"/>
        </w:rPr>
        <w:t xml:space="preserve"> test</w:t>
      </w:r>
      <w:r w:rsidRPr="00701A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4D23D3" w14:textId="13645329" w:rsidR="00D973A9" w:rsidRDefault="00D973A9" w:rsidP="000907F7">
      <w:pPr>
        <w:pStyle w:val="BodyText"/>
        <w:spacing w:before="41" w:line="360" w:lineRule="auto"/>
        <w:ind w:left="100" w:right="8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D708F7" w14:textId="77777777" w:rsidR="00D973A9" w:rsidRDefault="00D973A9" w:rsidP="000907F7">
      <w:pPr>
        <w:pStyle w:val="BodyText"/>
        <w:spacing w:before="41" w:line="360" w:lineRule="auto"/>
        <w:ind w:left="100" w:right="8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777158" w14:textId="578D4AB7" w:rsidR="000907F7" w:rsidRDefault="000907F7" w:rsidP="000907F7">
      <w:pPr>
        <w:pStyle w:val="BodyText"/>
        <w:spacing w:before="41" w:line="360" w:lineRule="auto"/>
        <w:ind w:left="100" w:right="8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EAE98" w14:textId="7FFFA77A" w:rsidR="000907F7" w:rsidRDefault="000907F7" w:rsidP="000907F7">
      <w:pPr>
        <w:pStyle w:val="BodyText"/>
        <w:spacing w:before="41" w:line="276" w:lineRule="auto"/>
        <w:ind w:left="100" w:right="856"/>
        <w:jc w:val="both"/>
        <w:rPr>
          <w:b/>
          <w:color w:val="000000"/>
        </w:rPr>
      </w:pPr>
      <w:r>
        <w:rPr>
          <w:b/>
          <w:noProof/>
          <w:color w:val="000000"/>
        </w:rPr>
        <w:lastRenderedPageBreak/>
        <mc:AlternateContent>
          <mc:Choice Requires="wpg">
            <w:drawing>
              <wp:inline distT="0" distB="0" distL="0" distR="0" wp14:anchorId="3E491289" wp14:editId="6FADF793">
                <wp:extent cx="6083300" cy="18605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186055"/>
                          <a:chOff x="0" y="0"/>
                          <a:chExt cx="9580" cy="293"/>
                        </a:xfrm>
                      </wpg:grpSpPr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80" cy="293"/>
                          </a:xfrm>
                          <a:custGeom>
                            <a:avLst/>
                            <a:gdLst>
                              <a:gd name="T0" fmla="*/ 29 w 9580"/>
                              <a:gd name="T1" fmla="*/ 0 h 293"/>
                              <a:gd name="T2" fmla="*/ 0 w 9580"/>
                              <a:gd name="T3" fmla="*/ 0 h 293"/>
                              <a:gd name="T4" fmla="*/ 0 w 9580"/>
                              <a:gd name="T5" fmla="*/ 293 h 293"/>
                              <a:gd name="T6" fmla="*/ 29 w 9580"/>
                              <a:gd name="T7" fmla="*/ 293 h 293"/>
                              <a:gd name="T8" fmla="*/ 29 w 9580"/>
                              <a:gd name="T9" fmla="*/ 0 h 293"/>
                              <a:gd name="T10" fmla="*/ 9580 w 9580"/>
                              <a:gd name="T11" fmla="*/ 0 h 293"/>
                              <a:gd name="T12" fmla="*/ 1791 w 9580"/>
                              <a:gd name="T13" fmla="*/ 0 h 293"/>
                              <a:gd name="T14" fmla="*/ 1791 w 9580"/>
                              <a:gd name="T15" fmla="*/ 293 h 293"/>
                              <a:gd name="T16" fmla="*/ 9580 w 9580"/>
                              <a:gd name="T17" fmla="*/ 293 h 293"/>
                              <a:gd name="T18" fmla="*/ 9580 w 9580"/>
                              <a:gd name="T19" fmla="*/ 0 h 29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80" h="293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29" y="293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9580" y="0"/>
                                </a:moveTo>
                                <a:lnTo>
                                  <a:pt x="1791" y="0"/>
                                </a:lnTo>
                                <a:lnTo>
                                  <a:pt x="1791" y="293"/>
                                </a:lnTo>
                                <a:lnTo>
                                  <a:pt x="9580" y="293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" y="0"/>
                            <a:ext cx="1763" cy="2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91" y="0"/>
                            <a:ext cx="58" cy="29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91" y="0"/>
                            <a:ext cx="7789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23E91" w14:textId="77777777" w:rsidR="000907F7" w:rsidRDefault="000907F7" w:rsidP="000907F7">
                              <w:pPr>
                                <w:spacing w:line="293" w:lineRule="exact"/>
                                <w:ind w:left="-1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0"/>
                            <a:ext cx="176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663DE" w14:textId="77777777" w:rsidR="000907F7" w:rsidRDefault="000907F7" w:rsidP="000907F7">
                              <w:pPr>
                                <w:spacing w:line="293" w:lineRule="exact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Textbooks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91289" id="Group 12" o:spid="_x0000_s1026" style="width:479pt;height:14.65pt;mso-position-horizontal-relative:char;mso-position-vertical-relative:line" coordsize="958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">
                <v:shape id="AutoShape 7" o:spid="_x0000_s1027" style="position:absolute;width:9580;height:293;visibility:visible;mso-wrap-style:square;v-text-anchor:top" coordsize="958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" path="m29,l,,,293r29,l29,xm9580,l1791,r,293l9580,293,9580,xe" fillcolor="#92d050" stroked="f">
                  <v:path arrowok="t" o:connecttype="custom" o:connectlocs="29,0;0,0;0,293;29,293;29,0;9580,0;1791,0;1791,293;9580,293;9580,0" o:connectangles="0,0,0,0,0,0,0,0,0,0"/>
                </v:shape>
                <v:rect id="Rectangle 8" o:spid="_x0000_s1028" style="position:absolute;left:28;width:176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" fillcolor="yellow" stroked="f"/>
                <v:rect id="Rectangle 9" o:spid="_x0000_s1029" style="position:absolute;left:1791;width:5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" fillcolor="re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left:1791;width:778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8323E91" w14:textId="77777777" w:rsidR="000907F7" w:rsidRDefault="000907F7" w:rsidP="000907F7">
                        <w:pPr>
                          <w:spacing w:line="293" w:lineRule="exact"/>
                          <w:ind w:left="-1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1" type="#_x0000_t202" style="position:absolute;left:28;width:176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55663DE" w14:textId="77777777" w:rsidR="000907F7" w:rsidRDefault="000907F7" w:rsidP="000907F7">
                        <w:pPr>
                          <w:spacing w:line="293" w:lineRule="exact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Textbooks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FCB80B" w14:textId="77777777" w:rsidR="000907F7" w:rsidRPr="00EF5981" w:rsidRDefault="000907F7" w:rsidP="000907F7">
      <w:pPr>
        <w:pStyle w:val="BodyText"/>
        <w:numPr>
          <w:ilvl w:val="0"/>
          <w:numId w:val="2"/>
        </w:numPr>
        <w:spacing w:before="41" w:line="276" w:lineRule="auto"/>
        <w:ind w:right="856"/>
        <w:jc w:val="both"/>
        <w:rPr>
          <w:b/>
          <w:color w:val="000000"/>
        </w:rPr>
      </w:pPr>
      <w:r>
        <w:t>Enzymes: Biochemistry, Biotechnology &amp; Clinical chemistry, (2001), Palmer Trevor, Publisher: Horwood Pub. Co., England.</w:t>
      </w:r>
    </w:p>
    <w:p w14:paraId="3F2D21AA" w14:textId="77777777" w:rsidR="000907F7" w:rsidRPr="00C85E5D" w:rsidRDefault="000907F7" w:rsidP="000907F7">
      <w:pPr>
        <w:pStyle w:val="BodyText"/>
        <w:numPr>
          <w:ilvl w:val="0"/>
          <w:numId w:val="2"/>
        </w:numPr>
        <w:spacing w:before="41" w:line="276" w:lineRule="auto"/>
        <w:ind w:right="856"/>
        <w:jc w:val="both"/>
        <w:rPr>
          <w:b/>
          <w:color w:val="000000"/>
        </w:rPr>
      </w:pPr>
      <w:r>
        <w:t>Biophysical Chemistry Principles &amp; Techniques Handbook, (2003), A. Upadhyay, K. Upadhyay, and N. Nath.</w:t>
      </w:r>
    </w:p>
    <w:p w14:paraId="41713BEB" w14:textId="6561DE7F" w:rsidR="000907F7" w:rsidRPr="00FB4A58" w:rsidRDefault="000907F7" w:rsidP="000907F7">
      <w:pPr>
        <w:pStyle w:val="BodyText"/>
        <w:ind w:right="237"/>
        <w:rPr>
          <w:rFonts w:ascii="Book Antiqua" w:hAnsi="Book Antiqua"/>
          <w:sz w:val="24"/>
          <w:szCs w:val="24"/>
        </w:rPr>
      </w:pPr>
      <w:r w:rsidRPr="00510109">
        <w:rPr>
          <w:noProof/>
        </w:rPr>
        <mc:AlternateContent>
          <mc:Choice Requires="wpg">
            <w:drawing>
              <wp:inline distT="0" distB="0" distL="0" distR="0" wp14:anchorId="1458F73A" wp14:editId="040F98B4">
                <wp:extent cx="6083300" cy="186055"/>
                <wp:effectExtent l="0" t="1270" r="3175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186055"/>
                          <a:chOff x="0" y="0"/>
                          <a:chExt cx="9580" cy="293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80" cy="293"/>
                          </a:xfrm>
                          <a:custGeom>
                            <a:avLst/>
                            <a:gdLst>
                              <a:gd name="T0" fmla="*/ 29 w 9580"/>
                              <a:gd name="T1" fmla="*/ 0 h 293"/>
                              <a:gd name="T2" fmla="*/ 0 w 9580"/>
                              <a:gd name="T3" fmla="*/ 0 h 293"/>
                              <a:gd name="T4" fmla="*/ 0 w 9580"/>
                              <a:gd name="T5" fmla="*/ 293 h 293"/>
                              <a:gd name="T6" fmla="*/ 29 w 9580"/>
                              <a:gd name="T7" fmla="*/ 293 h 293"/>
                              <a:gd name="T8" fmla="*/ 29 w 9580"/>
                              <a:gd name="T9" fmla="*/ 0 h 293"/>
                              <a:gd name="T10" fmla="*/ 9580 w 9580"/>
                              <a:gd name="T11" fmla="*/ 0 h 293"/>
                              <a:gd name="T12" fmla="*/ 1791 w 9580"/>
                              <a:gd name="T13" fmla="*/ 0 h 293"/>
                              <a:gd name="T14" fmla="*/ 1791 w 9580"/>
                              <a:gd name="T15" fmla="*/ 293 h 293"/>
                              <a:gd name="T16" fmla="*/ 9580 w 9580"/>
                              <a:gd name="T17" fmla="*/ 293 h 293"/>
                              <a:gd name="T18" fmla="*/ 9580 w 9580"/>
                              <a:gd name="T19" fmla="*/ 0 h 29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80" h="293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29" y="293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9580" y="0"/>
                                </a:moveTo>
                                <a:lnTo>
                                  <a:pt x="1791" y="0"/>
                                </a:lnTo>
                                <a:lnTo>
                                  <a:pt x="1791" y="293"/>
                                </a:lnTo>
                                <a:lnTo>
                                  <a:pt x="9580" y="293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" y="0"/>
                            <a:ext cx="1763" cy="2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91" y="0"/>
                            <a:ext cx="58" cy="29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91" y="0"/>
                            <a:ext cx="7789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AC885" w14:textId="77777777" w:rsidR="000907F7" w:rsidRDefault="000907F7" w:rsidP="000907F7">
                              <w:pPr>
                                <w:spacing w:line="293" w:lineRule="exact"/>
                                <w:ind w:left="-1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bookmarkStart w:id="0" w:name="Referencebooks:"/>
                              <w:bookmarkEnd w:id="0"/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0"/>
                            <a:ext cx="176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CA7B5" w14:textId="77777777" w:rsidR="000907F7" w:rsidRDefault="000907F7" w:rsidP="000907F7">
                              <w:pPr>
                                <w:spacing w:line="293" w:lineRule="exact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Referencebooks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8F73A" id="Group 6" o:spid="_x0000_s1032" style="width:479pt;height:14.65pt;mso-position-horizontal-relative:char;mso-position-vertical-relative:line" coordsize="958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">
                <v:shape id="AutoShape 7" o:spid="_x0000_s1033" style="position:absolute;width:9580;height:293;visibility:visible;mso-wrap-style:square;v-text-anchor:top" coordsize="958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" path="m29,l,,,293r29,l29,xm9580,l1791,r,293l9580,293,9580,xe" fillcolor="#92d050" stroked="f">
                  <v:path arrowok="t" o:connecttype="custom" o:connectlocs="29,0;0,0;0,293;29,293;29,0;9580,0;1791,0;1791,293;9580,293;9580,0" o:connectangles="0,0,0,0,0,0,0,0,0,0"/>
                </v:shape>
                <v:rect id="Rectangle 8" o:spid="_x0000_s1034" style="position:absolute;left:28;width:176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" fillcolor="yellow" stroked="f"/>
                <v:rect id="Rectangle 9" o:spid="_x0000_s1035" style="position:absolute;left:1791;width:5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" fillcolor="red" stroked="f"/>
                <v:shape id="Text Box 10" o:spid="_x0000_s1036" type="#_x0000_t202" style="position:absolute;left:1791;width:778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8BAC885" w14:textId="77777777" w:rsidR="000907F7" w:rsidRDefault="000907F7" w:rsidP="000907F7">
                        <w:pPr>
                          <w:spacing w:line="293" w:lineRule="exact"/>
                          <w:ind w:left="-1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bookmarkStart w:id="1" w:name="Referencebooks:"/>
                        <w:bookmarkEnd w:id="1"/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7" type="#_x0000_t202" style="position:absolute;left:28;width:176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E1CA7B5" w14:textId="77777777" w:rsidR="000907F7" w:rsidRDefault="000907F7" w:rsidP="000907F7">
                        <w:pPr>
                          <w:spacing w:line="293" w:lineRule="exact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Referencebooks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1472F3" w14:textId="77777777" w:rsidR="000907F7" w:rsidRDefault="000907F7" w:rsidP="000907F7">
      <w:pPr>
        <w:pStyle w:val="ListParagraph"/>
        <w:numPr>
          <w:ilvl w:val="0"/>
          <w:numId w:val="1"/>
        </w:numPr>
        <w:spacing w:before="16" w:line="360" w:lineRule="auto"/>
        <w:ind w:left="426" w:right="890" w:hanging="284"/>
      </w:pPr>
      <w:bookmarkStart w:id="2" w:name="WebLinks:"/>
      <w:bookmarkEnd w:id="2"/>
      <w:r>
        <w:t xml:space="preserve">Principles of Biochemistry, 5th Edition (2008), </w:t>
      </w:r>
      <w:proofErr w:type="spellStart"/>
      <w:r>
        <w:t>Lehninger</w:t>
      </w:r>
      <w:proofErr w:type="spellEnd"/>
      <w:r>
        <w:t xml:space="preserve">, David Nelson &amp; </w:t>
      </w:r>
      <w:proofErr w:type="spellStart"/>
      <w:r>
        <w:t>MichaelCox</w:t>
      </w:r>
      <w:proofErr w:type="spellEnd"/>
      <w:r>
        <w:t xml:space="preserve">; W.H. Freeman and Company, </w:t>
      </w:r>
      <w:proofErr w:type="spellStart"/>
      <w:r>
        <w:t>NYPrinciples</w:t>
      </w:r>
      <w:proofErr w:type="spellEnd"/>
      <w:r>
        <w:t xml:space="preserve"> of Biochemistry, 4th edition, (1997), </w:t>
      </w:r>
      <w:proofErr w:type="spellStart"/>
      <w:r>
        <w:t>Jeffory</w:t>
      </w:r>
      <w:proofErr w:type="spellEnd"/>
      <w:r>
        <w:t xml:space="preserve"> </w:t>
      </w:r>
      <w:proofErr w:type="spellStart"/>
      <w:r>
        <w:t>Zubey</w:t>
      </w:r>
      <w:proofErr w:type="spellEnd"/>
      <w:r>
        <w:t>; McGraw-Hill College, USA</w:t>
      </w:r>
    </w:p>
    <w:p w14:paraId="1B8AA02F" w14:textId="77777777" w:rsidR="000907F7" w:rsidRDefault="000907F7" w:rsidP="000907F7">
      <w:pPr>
        <w:pStyle w:val="ListParagraph"/>
        <w:numPr>
          <w:ilvl w:val="0"/>
          <w:numId w:val="1"/>
        </w:numPr>
        <w:tabs>
          <w:tab w:val="left" w:pos="426"/>
        </w:tabs>
        <w:spacing w:before="151" w:line="360" w:lineRule="auto"/>
        <w:ind w:left="426" w:right="887" w:hanging="284"/>
      </w:pPr>
      <w:r>
        <w:t xml:space="preserve">Fundamentals of Biochemistry, 3rd Edition (2008), Donald </w:t>
      </w:r>
      <w:proofErr w:type="spellStart"/>
      <w:r>
        <w:t>Voet</w:t>
      </w:r>
      <w:proofErr w:type="spellEnd"/>
      <w:r>
        <w:t xml:space="preserve"> &amp; Judith </w:t>
      </w:r>
      <w:proofErr w:type="spellStart"/>
      <w:r>
        <w:t>Voet</w:t>
      </w:r>
      <w:proofErr w:type="spellEnd"/>
      <w:r>
        <w:t>; John Wiley and Sons, Inc. USA</w:t>
      </w:r>
    </w:p>
    <w:p w14:paraId="302FDEA0" w14:textId="77777777" w:rsidR="000907F7" w:rsidRPr="00B83DE2" w:rsidRDefault="000907F7" w:rsidP="000907F7">
      <w:pPr>
        <w:pStyle w:val="ListParagraph"/>
        <w:numPr>
          <w:ilvl w:val="0"/>
          <w:numId w:val="1"/>
        </w:numPr>
        <w:spacing w:before="13" w:line="360" w:lineRule="auto"/>
        <w:ind w:left="426" w:right="747" w:hanging="284"/>
      </w:pPr>
      <w:r>
        <w:t xml:space="preserve">Biochemistry, 7th Edition, (2012), Jeremy Berg &amp; </w:t>
      </w:r>
      <w:proofErr w:type="spellStart"/>
      <w:r>
        <w:t>Lubert</w:t>
      </w:r>
      <w:proofErr w:type="spellEnd"/>
      <w:r>
        <w:t xml:space="preserve"> </w:t>
      </w:r>
      <w:proofErr w:type="spellStart"/>
      <w:r>
        <w:t>Stryer</w:t>
      </w:r>
      <w:proofErr w:type="spellEnd"/>
      <w:r>
        <w:t xml:space="preserve">; </w:t>
      </w:r>
      <w:proofErr w:type="spellStart"/>
      <w:r>
        <w:t>W.</w:t>
      </w:r>
      <w:proofErr w:type="gramStart"/>
      <w:r>
        <w:t>H.Freeman</w:t>
      </w:r>
      <w:proofErr w:type="spellEnd"/>
      <w:proofErr w:type="gramEnd"/>
      <w:r>
        <w:t xml:space="preserve"> and Company, NY </w:t>
      </w:r>
    </w:p>
    <w:p w14:paraId="377C78C4" w14:textId="764BDEEC" w:rsidR="000907F7" w:rsidRPr="00FB4A58" w:rsidRDefault="000907F7" w:rsidP="000907F7">
      <w:pPr>
        <w:pStyle w:val="BodyText"/>
        <w:ind w:right="237"/>
        <w:rPr>
          <w:rFonts w:ascii="Book Antiqua" w:hAnsi="Book Antiqua"/>
          <w:sz w:val="24"/>
          <w:szCs w:val="24"/>
        </w:rPr>
      </w:pPr>
      <w:r w:rsidRPr="00510109">
        <w:rPr>
          <w:noProof/>
        </w:rPr>
        <mc:AlternateContent>
          <mc:Choice Requires="wpg">
            <w:drawing>
              <wp:inline distT="0" distB="0" distL="0" distR="0" wp14:anchorId="3411344D" wp14:editId="7CA23804">
                <wp:extent cx="6083300" cy="182880"/>
                <wp:effectExtent l="0" t="0" r="31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182880"/>
                          <a:chOff x="0" y="0"/>
                          <a:chExt cx="9580" cy="288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80" cy="288"/>
                          </a:xfrm>
                          <a:custGeom>
                            <a:avLst/>
                            <a:gdLst>
                              <a:gd name="T0" fmla="*/ 29 w 9580"/>
                              <a:gd name="T1" fmla="*/ 0 h 288"/>
                              <a:gd name="T2" fmla="*/ 0 w 9580"/>
                              <a:gd name="T3" fmla="*/ 0 h 288"/>
                              <a:gd name="T4" fmla="*/ 0 w 9580"/>
                              <a:gd name="T5" fmla="*/ 288 h 288"/>
                              <a:gd name="T6" fmla="*/ 29 w 9580"/>
                              <a:gd name="T7" fmla="*/ 288 h 288"/>
                              <a:gd name="T8" fmla="*/ 29 w 9580"/>
                              <a:gd name="T9" fmla="*/ 0 h 288"/>
                              <a:gd name="T10" fmla="*/ 9580 w 9580"/>
                              <a:gd name="T11" fmla="*/ 0 h 288"/>
                              <a:gd name="T12" fmla="*/ 1220 w 9580"/>
                              <a:gd name="T13" fmla="*/ 0 h 288"/>
                              <a:gd name="T14" fmla="*/ 1220 w 9580"/>
                              <a:gd name="T15" fmla="*/ 288 h 288"/>
                              <a:gd name="T16" fmla="*/ 9580 w 9580"/>
                              <a:gd name="T17" fmla="*/ 288 h 288"/>
                              <a:gd name="T18" fmla="*/ 9580 w 9580"/>
                              <a:gd name="T19" fmla="*/ 0 h 2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80" h="288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9" y="288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9580" y="0"/>
                                </a:moveTo>
                                <a:lnTo>
                                  <a:pt x="1220" y="0"/>
                                </a:lnTo>
                                <a:lnTo>
                                  <a:pt x="1220" y="288"/>
                                </a:lnTo>
                                <a:lnTo>
                                  <a:pt x="9580" y="288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" y="0"/>
                            <a:ext cx="1191" cy="28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0"/>
                            <a:ext cx="119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79CCC" w14:textId="77777777" w:rsidR="000907F7" w:rsidRDefault="000907F7" w:rsidP="000907F7">
                              <w:pPr>
                                <w:spacing w:line="288" w:lineRule="exact"/>
                                <w:ind w:right="-15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WebLinks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1344D" id="Group 2" o:spid="_x0000_s1038" style="width:479pt;height:14.4pt;mso-position-horizontal-relative:char;mso-position-vertical-relative:line" coordsize="958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">
                <v:shape id="AutoShape 3" o:spid="_x0000_s1039" style="position:absolute;width:9580;height:288;visibility:visible;mso-wrap-style:square;v-text-anchor:top" coordsize="958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" path="m29,l,,,288r29,l29,xm9580,l1220,r,288l9580,288,9580,xe" fillcolor="#92d050" stroked="f">
                  <v:path arrowok="t" o:connecttype="custom" o:connectlocs="29,0;0,0;0,288;29,288;29,0;9580,0;1220,0;1220,288;9580,288;9580,0" o:connectangles="0,0,0,0,0,0,0,0,0,0"/>
                </v:shape>
                <v:rect id="Rectangle 4" o:spid="_x0000_s1040" style="position:absolute;left:28;width:119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" fillcolor="yellow" stroked="f"/>
                <v:shape id="Text Box 5" o:spid="_x0000_s1041" type="#_x0000_t202" style="position:absolute;left:28;width:119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B079CCC" w14:textId="77777777" w:rsidR="000907F7" w:rsidRDefault="000907F7" w:rsidP="000907F7">
                        <w:pPr>
                          <w:spacing w:line="288" w:lineRule="exact"/>
                          <w:ind w:right="-15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WebLinks</w:t>
                        </w:r>
                        <w:proofErr w:type="spellEnd"/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31CC79" w14:textId="77777777" w:rsidR="000907F7" w:rsidRDefault="000907F7" w:rsidP="000907F7">
      <w:pPr>
        <w:spacing w:before="17" w:line="252" w:lineRule="exact"/>
        <w:ind w:left="360" w:right="237"/>
        <w:rPr>
          <w:rFonts w:ascii="Book Antiqua" w:hAnsi="Book Antiqua"/>
          <w:sz w:val="24"/>
          <w:szCs w:val="24"/>
        </w:rPr>
      </w:pPr>
    </w:p>
    <w:p w14:paraId="3A7E0C8F" w14:textId="77777777" w:rsidR="000907F7" w:rsidRDefault="000907F7" w:rsidP="000907F7">
      <w:pPr>
        <w:spacing w:before="17" w:line="252" w:lineRule="exact"/>
        <w:ind w:left="360" w:right="237"/>
        <w:rPr>
          <w:rFonts w:ascii="Book Antiqua" w:hAnsi="Book Antiqua"/>
          <w:sz w:val="24"/>
          <w:szCs w:val="24"/>
        </w:rPr>
      </w:pPr>
    </w:p>
    <w:p w14:paraId="10B4922F" w14:textId="77777777" w:rsidR="000907F7" w:rsidRPr="00623727" w:rsidRDefault="000907F7" w:rsidP="000907F7">
      <w:pPr>
        <w:spacing w:before="17" w:line="252" w:lineRule="exact"/>
        <w:ind w:left="360" w:right="237"/>
        <w:rPr>
          <w:rFonts w:ascii="Book Antiqua" w:hAnsi="Book Antiqua"/>
          <w:sz w:val="24"/>
          <w:szCs w:val="24"/>
        </w:rPr>
      </w:pPr>
    </w:p>
    <w:p w14:paraId="7A58CC71" w14:textId="77777777" w:rsidR="000907F7" w:rsidRDefault="000907F7" w:rsidP="000907F7">
      <w:pPr>
        <w:rPr>
          <w:rFonts w:ascii="Book Antiqua" w:hAnsi="Book Antiqua"/>
          <w:spacing w:val="-32"/>
          <w:sz w:val="24"/>
          <w:szCs w:val="24"/>
          <w:shd w:val="clear" w:color="auto" w:fill="92D050"/>
        </w:rPr>
      </w:pPr>
      <w:bookmarkStart w:id="3" w:name="CO-PO_Mapping:"/>
      <w:bookmarkEnd w:id="3"/>
    </w:p>
    <w:p w14:paraId="3BA8142C" w14:textId="77777777" w:rsidR="000907F7" w:rsidRDefault="000907F7" w:rsidP="000907F7">
      <w:pPr>
        <w:rPr>
          <w:rFonts w:ascii="Book Antiqua" w:hAnsi="Book Antiqua"/>
          <w:spacing w:val="-32"/>
          <w:sz w:val="24"/>
          <w:szCs w:val="24"/>
          <w:shd w:val="clear" w:color="auto" w:fill="92D050"/>
        </w:rPr>
      </w:pPr>
    </w:p>
    <w:p w14:paraId="3A1A9F0C" w14:textId="77777777" w:rsidR="000907F7" w:rsidRDefault="000907F7" w:rsidP="000907F7">
      <w:pPr>
        <w:rPr>
          <w:rFonts w:ascii="Book Antiqua" w:hAnsi="Book Antiqua"/>
          <w:spacing w:val="-32"/>
          <w:sz w:val="24"/>
          <w:szCs w:val="24"/>
          <w:shd w:val="clear" w:color="auto" w:fill="92D050"/>
        </w:rPr>
      </w:pPr>
    </w:p>
    <w:p w14:paraId="2A5458A4" w14:textId="77777777" w:rsidR="000907F7" w:rsidRDefault="000907F7" w:rsidP="000907F7">
      <w:pPr>
        <w:rPr>
          <w:rFonts w:ascii="Book Antiqua" w:hAnsi="Book Antiqua"/>
          <w:spacing w:val="-32"/>
          <w:sz w:val="24"/>
          <w:szCs w:val="24"/>
          <w:shd w:val="clear" w:color="auto" w:fill="92D050"/>
        </w:rPr>
      </w:pPr>
    </w:p>
    <w:p w14:paraId="00D957C9" w14:textId="77777777" w:rsidR="000907F7" w:rsidRDefault="000907F7" w:rsidP="000907F7">
      <w:pPr>
        <w:rPr>
          <w:rFonts w:ascii="Book Antiqua" w:hAnsi="Book Antiqua"/>
          <w:spacing w:val="-32"/>
          <w:sz w:val="24"/>
          <w:szCs w:val="24"/>
          <w:shd w:val="clear" w:color="auto" w:fill="92D050"/>
        </w:rPr>
      </w:pPr>
    </w:p>
    <w:p w14:paraId="2D096315" w14:textId="77777777" w:rsidR="000907F7" w:rsidRPr="00FB4A58" w:rsidRDefault="000907F7" w:rsidP="000907F7">
      <w:pPr>
        <w:rPr>
          <w:rFonts w:ascii="Book Antiqua" w:hAnsi="Book Antiqua"/>
          <w:b/>
          <w:bCs/>
          <w:sz w:val="24"/>
          <w:szCs w:val="24"/>
          <w:shd w:val="clear" w:color="auto" w:fill="92D050"/>
        </w:rPr>
      </w:pPr>
      <w:r w:rsidRPr="00FB4A58">
        <w:rPr>
          <w:rFonts w:ascii="Book Antiqua" w:hAnsi="Book Antiqua"/>
          <w:b/>
          <w:bCs/>
          <w:sz w:val="24"/>
          <w:szCs w:val="24"/>
          <w:shd w:val="clear" w:color="auto" w:fill="92D050"/>
        </w:rPr>
        <w:t>CO-PO</w:t>
      </w:r>
      <w:r>
        <w:rPr>
          <w:rFonts w:ascii="Book Antiqua" w:hAnsi="Book Antiqua"/>
          <w:b/>
          <w:bCs/>
          <w:sz w:val="24"/>
          <w:szCs w:val="24"/>
          <w:shd w:val="clear" w:color="auto" w:fill="92D050"/>
        </w:rPr>
        <w:t xml:space="preserve"> </w:t>
      </w:r>
      <w:r w:rsidRPr="00FB4A58">
        <w:rPr>
          <w:rFonts w:ascii="Book Antiqua" w:hAnsi="Book Antiqua"/>
          <w:b/>
          <w:bCs/>
          <w:sz w:val="24"/>
          <w:szCs w:val="24"/>
          <w:shd w:val="clear" w:color="auto" w:fill="92D050"/>
        </w:rPr>
        <w:t>Mapping:</w:t>
      </w:r>
    </w:p>
    <w:tbl>
      <w:tblPr>
        <w:tblpPr w:leftFromText="180" w:rightFromText="180" w:vertAnchor="text" w:horzAnchor="margin" w:tblpXSpec="center" w:tblpY="504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672"/>
        <w:gridCol w:w="672"/>
        <w:gridCol w:w="676"/>
        <w:gridCol w:w="672"/>
        <w:gridCol w:w="671"/>
        <w:gridCol w:w="671"/>
        <w:gridCol w:w="827"/>
        <w:gridCol w:w="708"/>
        <w:gridCol w:w="709"/>
        <w:gridCol w:w="851"/>
        <w:gridCol w:w="708"/>
        <w:gridCol w:w="709"/>
      </w:tblGrid>
      <w:tr w:rsidR="000907F7" w:rsidRPr="00B83DE2" w14:paraId="68E40E99" w14:textId="77777777" w:rsidTr="00E17E29">
        <w:trPr>
          <w:trHeight w:val="297"/>
        </w:trPr>
        <w:tc>
          <w:tcPr>
            <w:tcW w:w="673" w:type="dxa"/>
            <w:shd w:val="clear" w:color="auto" w:fill="92D050"/>
          </w:tcPr>
          <w:p w14:paraId="5C2AE4C9" w14:textId="77777777" w:rsidR="000907F7" w:rsidRDefault="000907F7" w:rsidP="00E17E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shd w:val="clear" w:color="auto" w:fill="92D050"/>
          </w:tcPr>
          <w:p w14:paraId="7497D549" w14:textId="77777777" w:rsidR="000907F7" w:rsidRDefault="000907F7" w:rsidP="00E17E29">
            <w:pPr>
              <w:pStyle w:val="TableParagraph"/>
              <w:spacing w:before="7" w:line="270" w:lineRule="exact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PO1</w:t>
            </w:r>
          </w:p>
        </w:tc>
        <w:tc>
          <w:tcPr>
            <w:tcW w:w="672" w:type="dxa"/>
            <w:shd w:val="clear" w:color="auto" w:fill="92D050"/>
          </w:tcPr>
          <w:p w14:paraId="7FDE4701" w14:textId="77777777" w:rsidR="000907F7" w:rsidRDefault="000907F7" w:rsidP="00E17E29">
            <w:pPr>
              <w:pStyle w:val="TableParagraph"/>
              <w:spacing w:before="7" w:line="270" w:lineRule="exact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PO2</w:t>
            </w:r>
          </w:p>
        </w:tc>
        <w:tc>
          <w:tcPr>
            <w:tcW w:w="676" w:type="dxa"/>
            <w:shd w:val="clear" w:color="auto" w:fill="92D050"/>
          </w:tcPr>
          <w:p w14:paraId="0D56EA60" w14:textId="77777777" w:rsidR="000907F7" w:rsidRDefault="000907F7" w:rsidP="00E17E29">
            <w:pPr>
              <w:pStyle w:val="TableParagraph"/>
              <w:spacing w:before="7" w:line="270" w:lineRule="exact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PO3</w:t>
            </w:r>
          </w:p>
        </w:tc>
        <w:tc>
          <w:tcPr>
            <w:tcW w:w="672" w:type="dxa"/>
            <w:shd w:val="clear" w:color="auto" w:fill="92D050"/>
          </w:tcPr>
          <w:p w14:paraId="5A6A25D6" w14:textId="77777777" w:rsidR="000907F7" w:rsidRDefault="000907F7" w:rsidP="00E17E29">
            <w:pPr>
              <w:pStyle w:val="TableParagraph"/>
              <w:spacing w:before="7" w:line="270" w:lineRule="exact"/>
              <w:ind w:left="96"/>
              <w:rPr>
                <w:sz w:val="24"/>
              </w:rPr>
            </w:pPr>
            <w:r>
              <w:rPr>
                <w:w w:val="105"/>
                <w:sz w:val="24"/>
              </w:rPr>
              <w:t>PO4</w:t>
            </w:r>
          </w:p>
        </w:tc>
        <w:tc>
          <w:tcPr>
            <w:tcW w:w="671" w:type="dxa"/>
            <w:shd w:val="clear" w:color="auto" w:fill="92D050"/>
          </w:tcPr>
          <w:p w14:paraId="353A6F17" w14:textId="77777777" w:rsidR="000907F7" w:rsidRDefault="000907F7" w:rsidP="00E17E29">
            <w:pPr>
              <w:pStyle w:val="TableParagraph"/>
              <w:spacing w:before="7" w:line="270" w:lineRule="exact"/>
              <w:ind w:left="101"/>
              <w:rPr>
                <w:sz w:val="24"/>
              </w:rPr>
            </w:pPr>
            <w:r>
              <w:rPr>
                <w:w w:val="105"/>
                <w:sz w:val="24"/>
              </w:rPr>
              <w:t>PO5</w:t>
            </w:r>
          </w:p>
        </w:tc>
        <w:tc>
          <w:tcPr>
            <w:tcW w:w="671" w:type="dxa"/>
            <w:shd w:val="clear" w:color="auto" w:fill="92D050"/>
          </w:tcPr>
          <w:p w14:paraId="1DC491DC" w14:textId="77777777" w:rsidR="000907F7" w:rsidRDefault="000907F7" w:rsidP="00E17E29">
            <w:pPr>
              <w:pStyle w:val="TableParagraph"/>
              <w:spacing w:before="7" w:line="270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PO6</w:t>
            </w:r>
          </w:p>
        </w:tc>
        <w:tc>
          <w:tcPr>
            <w:tcW w:w="827" w:type="dxa"/>
            <w:shd w:val="clear" w:color="auto" w:fill="00B0F0"/>
          </w:tcPr>
          <w:p w14:paraId="191C69DC" w14:textId="77777777" w:rsidR="000907F7" w:rsidRDefault="000907F7" w:rsidP="00E17E29">
            <w:pPr>
              <w:pStyle w:val="TableParagraph"/>
              <w:spacing w:before="7" w:line="270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PSO1</w:t>
            </w:r>
          </w:p>
        </w:tc>
        <w:tc>
          <w:tcPr>
            <w:tcW w:w="708" w:type="dxa"/>
            <w:shd w:val="clear" w:color="auto" w:fill="00B0F0"/>
          </w:tcPr>
          <w:p w14:paraId="7215D497" w14:textId="77777777" w:rsidR="000907F7" w:rsidRDefault="000907F7" w:rsidP="00E17E29">
            <w:pPr>
              <w:pStyle w:val="TableParagraph"/>
              <w:spacing w:before="7" w:line="270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PSO2</w:t>
            </w:r>
          </w:p>
        </w:tc>
        <w:tc>
          <w:tcPr>
            <w:tcW w:w="709" w:type="dxa"/>
            <w:shd w:val="clear" w:color="auto" w:fill="00B0F0"/>
          </w:tcPr>
          <w:p w14:paraId="4A89A37C" w14:textId="77777777" w:rsidR="000907F7" w:rsidRDefault="000907F7" w:rsidP="00E17E29">
            <w:pPr>
              <w:pStyle w:val="TableParagraph"/>
              <w:spacing w:before="7" w:line="270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PSO3</w:t>
            </w:r>
          </w:p>
        </w:tc>
        <w:tc>
          <w:tcPr>
            <w:tcW w:w="851" w:type="dxa"/>
            <w:shd w:val="clear" w:color="auto" w:fill="00B0F0"/>
          </w:tcPr>
          <w:p w14:paraId="1D51A4FD" w14:textId="77777777" w:rsidR="000907F7" w:rsidRDefault="000907F7" w:rsidP="00E17E29">
            <w:pPr>
              <w:pStyle w:val="TableParagraph"/>
              <w:spacing w:before="7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PSO4</w:t>
            </w:r>
          </w:p>
        </w:tc>
        <w:tc>
          <w:tcPr>
            <w:tcW w:w="708" w:type="dxa"/>
            <w:shd w:val="clear" w:color="auto" w:fill="00AFEF"/>
          </w:tcPr>
          <w:p w14:paraId="603348B0" w14:textId="77777777" w:rsidR="000907F7" w:rsidRDefault="000907F7" w:rsidP="00E17E29">
            <w:pPr>
              <w:pStyle w:val="TableParagraph"/>
              <w:spacing w:before="7" w:line="270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PSO5</w:t>
            </w:r>
          </w:p>
        </w:tc>
        <w:tc>
          <w:tcPr>
            <w:tcW w:w="709" w:type="dxa"/>
            <w:shd w:val="clear" w:color="auto" w:fill="00AFEF"/>
          </w:tcPr>
          <w:p w14:paraId="2A786C6B" w14:textId="77777777" w:rsidR="000907F7" w:rsidRDefault="000907F7" w:rsidP="00E17E29">
            <w:pPr>
              <w:pStyle w:val="TableParagraph"/>
              <w:spacing w:before="7" w:line="270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PSO6</w:t>
            </w:r>
          </w:p>
        </w:tc>
      </w:tr>
      <w:tr w:rsidR="000907F7" w:rsidRPr="00B83DE2" w14:paraId="5CE9053D" w14:textId="77777777" w:rsidTr="00E17E29">
        <w:trPr>
          <w:trHeight w:val="302"/>
        </w:trPr>
        <w:tc>
          <w:tcPr>
            <w:tcW w:w="673" w:type="dxa"/>
            <w:shd w:val="clear" w:color="auto" w:fill="E3B8B7"/>
          </w:tcPr>
          <w:p w14:paraId="1010F999" w14:textId="77777777" w:rsidR="000907F7" w:rsidRDefault="000907F7" w:rsidP="00E17E29">
            <w:pPr>
              <w:pStyle w:val="TableParagraph"/>
              <w:spacing w:before="7" w:line="275" w:lineRule="exact"/>
              <w:ind w:left="79" w:right="7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CO1</w:t>
            </w:r>
          </w:p>
        </w:tc>
        <w:tc>
          <w:tcPr>
            <w:tcW w:w="672" w:type="dxa"/>
          </w:tcPr>
          <w:p w14:paraId="76441947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672" w:type="dxa"/>
          </w:tcPr>
          <w:p w14:paraId="2D8AA990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676" w:type="dxa"/>
          </w:tcPr>
          <w:p w14:paraId="3B97BB06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672" w:type="dxa"/>
          </w:tcPr>
          <w:p w14:paraId="46EEBA7C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671" w:type="dxa"/>
          </w:tcPr>
          <w:p w14:paraId="4F74F0B3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1</w:t>
            </w:r>
          </w:p>
        </w:tc>
        <w:tc>
          <w:tcPr>
            <w:tcW w:w="671" w:type="dxa"/>
          </w:tcPr>
          <w:p w14:paraId="5442F212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827" w:type="dxa"/>
          </w:tcPr>
          <w:p w14:paraId="274D7DB9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708" w:type="dxa"/>
          </w:tcPr>
          <w:p w14:paraId="62DCEC3C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709" w:type="dxa"/>
          </w:tcPr>
          <w:p w14:paraId="505FA551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14:paraId="0056075F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708" w:type="dxa"/>
          </w:tcPr>
          <w:p w14:paraId="7F656D0C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14:paraId="711565A3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</w:tr>
      <w:tr w:rsidR="000907F7" w:rsidRPr="00B83DE2" w14:paraId="4AE7E0B1" w14:textId="77777777" w:rsidTr="00E17E29">
        <w:trPr>
          <w:trHeight w:val="297"/>
        </w:trPr>
        <w:tc>
          <w:tcPr>
            <w:tcW w:w="673" w:type="dxa"/>
            <w:shd w:val="clear" w:color="auto" w:fill="E3B8B7"/>
          </w:tcPr>
          <w:p w14:paraId="727AEC12" w14:textId="77777777" w:rsidR="000907F7" w:rsidRDefault="000907F7" w:rsidP="00E17E29">
            <w:pPr>
              <w:pStyle w:val="TableParagraph"/>
              <w:spacing w:before="7" w:line="270" w:lineRule="exact"/>
              <w:ind w:left="79" w:right="7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CO2</w:t>
            </w:r>
          </w:p>
        </w:tc>
        <w:tc>
          <w:tcPr>
            <w:tcW w:w="672" w:type="dxa"/>
          </w:tcPr>
          <w:p w14:paraId="70BF527E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672" w:type="dxa"/>
          </w:tcPr>
          <w:p w14:paraId="76CC9199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676" w:type="dxa"/>
          </w:tcPr>
          <w:p w14:paraId="20FA9518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672" w:type="dxa"/>
          </w:tcPr>
          <w:p w14:paraId="48366C98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671" w:type="dxa"/>
          </w:tcPr>
          <w:p w14:paraId="6AF0E9DE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671" w:type="dxa"/>
          </w:tcPr>
          <w:p w14:paraId="3748E402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827" w:type="dxa"/>
          </w:tcPr>
          <w:p w14:paraId="025FEC09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708" w:type="dxa"/>
          </w:tcPr>
          <w:p w14:paraId="34EEB770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709" w:type="dxa"/>
          </w:tcPr>
          <w:p w14:paraId="450016EF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851" w:type="dxa"/>
          </w:tcPr>
          <w:p w14:paraId="2F7CB81A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708" w:type="dxa"/>
          </w:tcPr>
          <w:p w14:paraId="5EAF78C9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709" w:type="dxa"/>
          </w:tcPr>
          <w:p w14:paraId="0CB9B1D5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</w:tr>
      <w:tr w:rsidR="000907F7" w:rsidRPr="00B83DE2" w14:paraId="1674B093" w14:textId="77777777" w:rsidTr="00E17E29">
        <w:trPr>
          <w:trHeight w:val="297"/>
        </w:trPr>
        <w:tc>
          <w:tcPr>
            <w:tcW w:w="673" w:type="dxa"/>
            <w:shd w:val="clear" w:color="auto" w:fill="E3B8B7"/>
          </w:tcPr>
          <w:p w14:paraId="3CA3B580" w14:textId="77777777" w:rsidR="000907F7" w:rsidRDefault="000907F7" w:rsidP="00E17E29">
            <w:pPr>
              <w:pStyle w:val="TableParagraph"/>
              <w:spacing w:before="7" w:line="270" w:lineRule="exact"/>
              <w:ind w:left="79" w:right="7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CO3</w:t>
            </w:r>
          </w:p>
        </w:tc>
        <w:tc>
          <w:tcPr>
            <w:tcW w:w="672" w:type="dxa"/>
          </w:tcPr>
          <w:p w14:paraId="6F76C91D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672" w:type="dxa"/>
          </w:tcPr>
          <w:p w14:paraId="3B0E40AA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676" w:type="dxa"/>
          </w:tcPr>
          <w:p w14:paraId="2CD39F96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672" w:type="dxa"/>
          </w:tcPr>
          <w:p w14:paraId="4D9E1190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671" w:type="dxa"/>
          </w:tcPr>
          <w:p w14:paraId="44149382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671" w:type="dxa"/>
          </w:tcPr>
          <w:p w14:paraId="646BC607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827" w:type="dxa"/>
          </w:tcPr>
          <w:p w14:paraId="1598F8A6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708" w:type="dxa"/>
          </w:tcPr>
          <w:p w14:paraId="2887C6AE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14:paraId="7BDDDAE6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851" w:type="dxa"/>
          </w:tcPr>
          <w:p w14:paraId="092393A8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708" w:type="dxa"/>
          </w:tcPr>
          <w:p w14:paraId="34E44F4D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14:paraId="35C30A73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</w:tr>
      <w:tr w:rsidR="000907F7" w:rsidRPr="00B83DE2" w14:paraId="79E9D971" w14:textId="77777777" w:rsidTr="00E17E29">
        <w:trPr>
          <w:trHeight w:val="295"/>
        </w:trPr>
        <w:tc>
          <w:tcPr>
            <w:tcW w:w="673" w:type="dxa"/>
            <w:tcBorders>
              <w:bottom w:val="single" w:sz="6" w:space="0" w:color="000000"/>
            </w:tcBorders>
            <w:shd w:val="clear" w:color="auto" w:fill="E3B8B7"/>
          </w:tcPr>
          <w:p w14:paraId="15A6C63B" w14:textId="77777777" w:rsidR="000907F7" w:rsidRDefault="000907F7" w:rsidP="00E17E29">
            <w:pPr>
              <w:pStyle w:val="TableParagraph"/>
              <w:spacing w:before="7" w:line="268" w:lineRule="exact"/>
              <w:ind w:left="79" w:right="7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CO4</w:t>
            </w: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14:paraId="3A0F7C35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14:paraId="7F1CCE9F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14:paraId="0F2FB402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14:paraId="34196926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671" w:type="dxa"/>
            <w:tcBorders>
              <w:bottom w:val="single" w:sz="6" w:space="0" w:color="000000"/>
            </w:tcBorders>
          </w:tcPr>
          <w:p w14:paraId="4DE3A807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671" w:type="dxa"/>
            <w:tcBorders>
              <w:bottom w:val="single" w:sz="6" w:space="0" w:color="000000"/>
            </w:tcBorders>
          </w:tcPr>
          <w:p w14:paraId="31B1EA7D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117D7E00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16578F82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382928F9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1E159B85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3DFC0699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0895E7CA" w14:textId="77777777" w:rsidR="000907F7" w:rsidRPr="00DB7FE4" w:rsidRDefault="000907F7" w:rsidP="00E17E29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DB7FE4">
              <w:rPr>
                <w:rFonts w:ascii="Times New Roman"/>
                <w:b/>
                <w:bCs/>
              </w:rPr>
              <w:t>3</w:t>
            </w:r>
          </w:p>
        </w:tc>
      </w:tr>
    </w:tbl>
    <w:p w14:paraId="1B47B293" w14:textId="78AD56BA" w:rsidR="000907F7" w:rsidRPr="00623727" w:rsidRDefault="000907F7" w:rsidP="000907F7">
      <w:pPr>
        <w:ind w:left="-426" w:right="-472"/>
        <w:rPr>
          <w:rFonts w:ascii="Book Antiqua" w:hAnsi="Book Antiqua"/>
          <w:sz w:val="24"/>
          <w:szCs w:val="24"/>
          <w:shd w:val="clear" w:color="auto" w:fill="92D050"/>
        </w:rPr>
      </w:pPr>
      <w:r w:rsidRPr="00FB4A58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        </w:t>
      </w:r>
      <w:r w:rsidRPr="00FB4A58">
        <w:rPr>
          <w:rFonts w:ascii="Book Antiqua" w:hAnsi="Book Antiqua"/>
          <w:b/>
          <w:sz w:val="24"/>
          <w:szCs w:val="24"/>
        </w:rPr>
        <w:t>(</w:t>
      </w:r>
      <w:proofErr w:type="gramStart"/>
      <w:r w:rsidRPr="00FB4A58">
        <w:rPr>
          <w:rFonts w:ascii="Book Antiqua" w:hAnsi="Book Antiqua"/>
          <w:b/>
          <w:sz w:val="24"/>
          <w:szCs w:val="24"/>
        </w:rPr>
        <w:t>1:Slight</w:t>
      </w:r>
      <w:proofErr w:type="gramEnd"/>
      <w:r w:rsidRPr="00FB4A58">
        <w:rPr>
          <w:rFonts w:ascii="Book Antiqua" w:hAnsi="Book Antiqua"/>
          <w:b/>
          <w:sz w:val="24"/>
          <w:szCs w:val="24"/>
        </w:rPr>
        <w:t>[Low]</w:t>
      </w:r>
      <w:r>
        <w:rPr>
          <w:rFonts w:ascii="Book Antiqua" w:hAnsi="Book Antiqua"/>
          <w:b/>
          <w:sz w:val="24"/>
          <w:szCs w:val="24"/>
        </w:rPr>
        <w:t xml:space="preserve">   </w:t>
      </w:r>
      <w:r w:rsidRPr="00FB4A58">
        <w:rPr>
          <w:rFonts w:ascii="Book Antiqua" w:hAnsi="Book Antiqua"/>
          <w:b/>
          <w:sz w:val="24"/>
          <w:szCs w:val="24"/>
        </w:rPr>
        <w:t>2:</w:t>
      </w:r>
      <w:r>
        <w:rPr>
          <w:rFonts w:ascii="Book Antiqua" w:hAnsi="Book Antiqua"/>
          <w:b/>
          <w:sz w:val="24"/>
          <w:szCs w:val="24"/>
        </w:rPr>
        <w:t xml:space="preserve">  </w:t>
      </w:r>
      <w:r w:rsidRPr="00FB4A58">
        <w:rPr>
          <w:rFonts w:ascii="Book Antiqua" w:hAnsi="Book Antiqua"/>
          <w:b/>
          <w:sz w:val="24"/>
          <w:szCs w:val="24"/>
        </w:rPr>
        <w:t>Moderate[</w:t>
      </w:r>
      <w:r>
        <w:rPr>
          <w:rFonts w:ascii="Book Antiqua" w:hAnsi="Book Antiqua"/>
          <w:b/>
          <w:sz w:val="24"/>
          <w:szCs w:val="24"/>
        </w:rPr>
        <w:t>Medium]</w:t>
      </w:r>
      <w:r>
        <w:rPr>
          <w:rFonts w:ascii="Book Antiqua" w:hAnsi="Book Antiqua"/>
          <w:b/>
          <w:sz w:val="24"/>
          <w:szCs w:val="24"/>
        </w:rPr>
        <w:t xml:space="preserve">;  </w:t>
      </w:r>
      <w:r>
        <w:rPr>
          <w:rFonts w:ascii="Book Antiqua" w:hAnsi="Book Antiqua"/>
          <w:b/>
          <w:sz w:val="24"/>
          <w:szCs w:val="24"/>
        </w:rPr>
        <w:t>3: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Substantial[High]</w:t>
      </w:r>
      <w:r w:rsidRPr="00FB4A58">
        <w:rPr>
          <w:rFonts w:ascii="Book Antiqua" w:hAnsi="Book Antiqua"/>
          <w:b/>
          <w:sz w:val="24"/>
          <w:szCs w:val="24"/>
        </w:rPr>
        <w:t>:No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FB4A58">
        <w:rPr>
          <w:rFonts w:ascii="Book Antiqua" w:hAnsi="Book Antiqua"/>
          <w:b/>
          <w:sz w:val="24"/>
          <w:szCs w:val="24"/>
        </w:rPr>
        <w:t>Correlatio</w:t>
      </w:r>
      <w:r>
        <w:rPr>
          <w:rFonts w:ascii="Book Antiqua" w:hAnsi="Book Antiqua"/>
          <w:b/>
          <w:sz w:val="24"/>
          <w:szCs w:val="24"/>
        </w:rPr>
        <w:t>n)</w:t>
      </w:r>
    </w:p>
    <w:p w14:paraId="289A61E2" w14:textId="77777777" w:rsidR="000907F7" w:rsidRDefault="000907F7" w:rsidP="000907F7">
      <w:pPr>
        <w:ind w:right="-472"/>
        <w:rPr>
          <w:rFonts w:ascii="Book Antiqua" w:hAnsi="Book Antiqua"/>
          <w:sz w:val="24"/>
          <w:szCs w:val="24"/>
          <w:shd w:val="clear" w:color="auto" w:fill="92D050"/>
        </w:rPr>
      </w:pPr>
    </w:p>
    <w:p w14:paraId="45A9E295" w14:textId="77777777" w:rsidR="000907F7" w:rsidRDefault="000907F7" w:rsidP="000907F7">
      <w:pPr>
        <w:ind w:right="-472"/>
        <w:rPr>
          <w:rFonts w:ascii="Book Antiqua" w:hAnsi="Book Antiqua"/>
          <w:sz w:val="24"/>
          <w:szCs w:val="24"/>
          <w:shd w:val="clear" w:color="auto" w:fill="92D050"/>
        </w:rPr>
      </w:pPr>
    </w:p>
    <w:p w14:paraId="216652E9" w14:textId="77777777" w:rsidR="000907F7" w:rsidRDefault="000907F7" w:rsidP="000907F7">
      <w:pPr>
        <w:ind w:right="-472"/>
        <w:rPr>
          <w:rFonts w:ascii="Book Antiqua" w:hAnsi="Book Antiqua"/>
          <w:sz w:val="24"/>
          <w:szCs w:val="24"/>
          <w:shd w:val="clear" w:color="auto" w:fill="92D050"/>
        </w:rPr>
      </w:pPr>
    </w:p>
    <w:p w14:paraId="6D8773E2" w14:textId="77777777" w:rsidR="000907F7" w:rsidRDefault="000907F7" w:rsidP="000907F7">
      <w:pPr>
        <w:ind w:right="-472"/>
        <w:rPr>
          <w:rFonts w:ascii="Book Antiqua" w:hAnsi="Book Antiqua"/>
          <w:sz w:val="24"/>
          <w:szCs w:val="24"/>
          <w:shd w:val="clear" w:color="auto" w:fill="92D050"/>
        </w:rPr>
      </w:pPr>
    </w:p>
    <w:p w14:paraId="00758AA2" w14:textId="77777777" w:rsidR="000907F7" w:rsidRDefault="000907F7" w:rsidP="000907F7">
      <w:pPr>
        <w:ind w:right="-472"/>
        <w:rPr>
          <w:rFonts w:ascii="Book Antiqua" w:hAnsi="Book Antiqua"/>
          <w:sz w:val="24"/>
          <w:szCs w:val="24"/>
          <w:shd w:val="clear" w:color="auto" w:fill="92D050"/>
        </w:rPr>
      </w:pPr>
    </w:p>
    <w:tbl>
      <w:tblPr>
        <w:tblpPr w:leftFromText="180" w:rightFromText="180" w:vertAnchor="page" w:horzAnchor="margin" w:tblpY="2029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5203"/>
        <w:gridCol w:w="363"/>
        <w:gridCol w:w="620"/>
        <w:gridCol w:w="602"/>
        <w:gridCol w:w="812"/>
      </w:tblGrid>
      <w:tr w:rsidR="000907F7" w:rsidRPr="00B83DE2" w14:paraId="774A8ED6" w14:textId="77777777" w:rsidTr="00C56EDC">
        <w:trPr>
          <w:trHeight w:val="1477"/>
        </w:trPr>
        <w:tc>
          <w:tcPr>
            <w:tcW w:w="2025" w:type="dxa"/>
          </w:tcPr>
          <w:p w14:paraId="38542120" w14:textId="5311AEE3" w:rsidR="000907F7" w:rsidRPr="00B83DE2" w:rsidRDefault="000907F7" w:rsidP="00C56ED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83DE2">
              <w:rPr>
                <w:rFonts w:ascii="Palatino Linotype"/>
                <w:noProof/>
                <w:sz w:val="20"/>
                <w:lang w:eastAsia="en-IN" w:bidi="te-IN"/>
              </w:rPr>
              <w:lastRenderedPageBreak/>
              <w:drawing>
                <wp:inline distT="0" distB="0" distL="0" distR="0" wp14:anchorId="09896D49" wp14:editId="6D5AE50A">
                  <wp:extent cx="891540" cy="914400"/>
                  <wp:effectExtent l="0" t="0" r="3810" b="0"/>
                  <wp:docPr id="1" name="Picture 1" descr="G:\PRGC Logo Lat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 descr="G:\PRGC Logo Lat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3" w:type="dxa"/>
            <w:shd w:val="clear" w:color="auto" w:fill="00B050"/>
          </w:tcPr>
          <w:p w14:paraId="0E878BEA" w14:textId="77777777" w:rsidR="000907F7" w:rsidRPr="00B83DE2" w:rsidRDefault="000907F7" w:rsidP="00C56E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FFFF00"/>
                <w:sz w:val="28"/>
                <w:szCs w:val="28"/>
              </w:rPr>
            </w:pPr>
          </w:p>
          <w:p w14:paraId="010F534C" w14:textId="4C661E1E" w:rsidR="000907F7" w:rsidRPr="00B83DE2" w:rsidRDefault="000907F7" w:rsidP="00C56E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FFFF00"/>
                <w:sz w:val="24"/>
                <w:szCs w:val="24"/>
              </w:rPr>
            </w:pPr>
            <w:r w:rsidRPr="00B83DE2">
              <w:rPr>
                <w:rFonts w:ascii="Book Antiqua" w:hAnsi="Book Antiqua"/>
                <w:b/>
                <w:bCs/>
                <w:color w:val="FFFF00"/>
                <w:sz w:val="28"/>
                <w:szCs w:val="28"/>
              </w:rPr>
              <w:t>Pithapur Rajah’s Government College</w:t>
            </w:r>
            <w:r w:rsidR="00C56EDC">
              <w:rPr>
                <w:rFonts w:ascii="Book Antiqua" w:hAnsi="Book Antiqua"/>
                <w:b/>
                <w:bCs/>
                <w:color w:val="FFFF00"/>
                <w:sz w:val="28"/>
                <w:szCs w:val="28"/>
              </w:rPr>
              <w:t xml:space="preserve"> </w:t>
            </w:r>
            <w:r w:rsidRPr="00B83DE2">
              <w:rPr>
                <w:rFonts w:ascii="Book Antiqua" w:hAnsi="Book Antiqua"/>
                <w:b/>
                <w:bCs/>
                <w:color w:val="FFFF00"/>
                <w:sz w:val="28"/>
                <w:szCs w:val="28"/>
              </w:rPr>
              <w:t>(Autonomous)Kakinada</w:t>
            </w:r>
          </w:p>
        </w:tc>
        <w:tc>
          <w:tcPr>
            <w:tcW w:w="2397" w:type="dxa"/>
            <w:gridSpan w:val="4"/>
            <w:vMerge w:val="restart"/>
          </w:tcPr>
          <w:p w14:paraId="43FB426E" w14:textId="77777777" w:rsidR="000907F7" w:rsidRPr="00B83DE2" w:rsidRDefault="000907F7" w:rsidP="00C56E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9305C2B" w14:textId="77777777" w:rsidR="000907F7" w:rsidRPr="00B83DE2" w:rsidRDefault="000907F7" w:rsidP="00C56E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83DE2">
              <w:rPr>
                <w:rFonts w:ascii="Book Antiqua" w:hAnsi="Book Antiqua"/>
                <w:b/>
                <w:bCs/>
                <w:sz w:val="24"/>
                <w:szCs w:val="24"/>
              </w:rPr>
              <w:t>Program &amp;Semester</w:t>
            </w:r>
          </w:p>
          <w:p w14:paraId="6F4C9344" w14:textId="77777777" w:rsidR="000907F7" w:rsidRPr="00B83DE2" w:rsidRDefault="000907F7" w:rsidP="00C56E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83DE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I </w:t>
            </w:r>
            <w:proofErr w:type="gramStart"/>
            <w:r w:rsidRPr="00B83DE2">
              <w:rPr>
                <w:rFonts w:ascii="Book Antiqua" w:hAnsi="Book Antiqua"/>
                <w:b/>
                <w:bCs/>
                <w:sz w:val="24"/>
                <w:szCs w:val="24"/>
              </w:rPr>
              <w:t>B.Sc</w:t>
            </w:r>
            <w:proofErr w:type="gramEnd"/>
          </w:p>
          <w:p w14:paraId="67BA9A00" w14:textId="77777777" w:rsidR="000907F7" w:rsidRPr="00B83DE2" w:rsidRDefault="000907F7" w:rsidP="00C56E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83DE2">
              <w:rPr>
                <w:rFonts w:ascii="Book Antiqua" w:hAnsi="Book Antiqua"/>
                <w:b/>
                <w:bCs/>
                <w:sz w:val="24"/>
                <w:szCs w:val="24"/>
              </w:rPr>
              <w:t>Semester -I</w:t>
            </w:r>
          </w:p>
          <w:p w14:paraId="7CB2ED67" w14:textId="77777777" w:rsidR="000907F7" w:rsidRPr="00B83DE2" w:rsidRDefault="000907F7" w:rsidP="00C56E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0907F7" w:rsidRPr="00B83DE2" w14:paraId="51EB5CAD" w14:textId="77777777" w:rsidTr="00C56EDC">
        <w:trPr>
          <w:trHeight w:val="571"/>
        </w:trPr>
        <w:tc>
          <w:tcPr>
            <w:tcW w:w="2025" w:type="dxa"/>
          </w:tcPr>
          <w:p w14:paraId="0256A2DA" w14:textId="11D37DD4" w:rsidR="000907F7" w:rsidRPr="00B83DE2" w:rsidRDefault="000907F7" w:rsidP="00C56ED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B83DE2">
              <w:rPr>
                <w:rFonts w:ascii="Book Antiqua" w:hAnsi="Book Antiqua"/>
                <w:w w:val="105"/>
                <w:sz w:val="24"/>
                <w:szCs w:val="24"/>
              </w:rPr>
              <w:t>Course</w:t>
            </w:r>
            <w:r w:rsidR="00D973A9">
              <w:rPr>
                <w:rFonts w:ascii="Book Antiqua" w:hAnsi="Book Antiqua"/>
                <w:w w:val="105"/>
                <w:sz w:val="24"/>
                <w:szCs w:val="24"/>
              </w:rPr>
              <w:t xml:space="preserve"> </w:t>
            </w:r>
            <w:r w:rsidRPr="00B83DE2">
              <w:rPr>
                <w:rFonts w:ascii="Book Antiqua" w:hAnsi="Book Antiqua"/>
                <w:w w:val="105"/>
                <w:sz w:val="24"/>
                <w:szCs w:val="24"/>
              </w:rPr>
              <w:t>Code</w:t>
            </w:r>
          </w:p>
          <w:p w14:paraId="50B24974" w14:textId="77777777" w:rsidR="000907F7" w:rsidRPr="00B83DE2" w:rsidRDefault="000907F7" w:rsidP="00C56ED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03" w:type="dxa"/>
            <w:vAlign w:val="center"/>
          </w:tcPr>
          <w:p w14:paraId="62B8D330" w14:textId="77777777" w:rsidR="000907F7" w:rsidRPr="00307960" w:rsidRDefault="000907F7" w:rsidP="00C5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9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Bio-molecules &amp;Analytical Techniques</w:t>
            </w:r>
          </w:p>
        </w:tc>
        <w:tc>
          <w:tcPr>
            <w:tcW w:w="2397" w:type="dxa"/>
            <w:gridSpan w:val="4"/>
            <w:vMerge/>
          </w:tcPr>
          <w:p w14:paraId="678AC66E" w14:textId="77777777" w:rsidR="000907F7" w:rsidRPr="00B83DE2" w:rsidRDefault="000907F7" w:rsidP="00C56E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0907F7" w:rsidRPr="00B83DE2" w14:paraId="30656D2A" w14:textId="77777777" w:rsidTr="00C56EDC">
        <w:trPr>
          <w:trHeight w:val="548"/>
        </w:trPr>
        <w:tc>
          <w:tcPr>
            <w:tcW w:w="2025" w:type="dxa"/>
          </w:tcPr>
          <w:p w14:paraId="4D4F3635" w14:textId="77777777" w:rsidR="000907F7" w:rsidRPr="00B83DE2" w:rsidRDefault="000907F7" w:rsidP="00C56ED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B83DE2">
              <w:rPr>
                <w:rFonts w:ascii="Book Antiqua" w:hAnsi="Book Antiqua"/>
                <w:w w:val="105"/>
                <w:sz w:val="24"/>
                <w:szCs w:val="24"/>
              </w:rPr>
              <w:t>Teaching</w:t>
            </w:r>
          </w:p>
        </w:tc>
        <w:tc>
          <w:tcPr>
            <w:tcW w:w="5203" w:type="dxa"/>
            <w:vAlign w:val="center"/>
          </w:tcPr>
          <w:p w14:paraId="72DF7587" w14:textId="77777777" w:rsidR="000907F7" w:rsidRPr="00307960" w:rsidRDefault="000907F7" w:rsidP="00C5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96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Hours Allocated: 60</w:t>
            </w:r>
          </w:p>
          <w:p w14:paraId="01ACB9ED" w14:textId="77777777" w:rsidR="000907F7" w:rsidRPr="00307960" w:rsidRDefault="000907F7" w:rsidP="00C5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(Lab)</w:t>
            </w:r>
          </w:p>
        </w:tc>
        <w:tc>
          <w:tcPr>
            <w:tcW w:w="363" w:type="dxa"/>
            <w:vAlign w:val="center"/>
          </w:tcPr>
          <w:p w14:paraId="5A657291" w14:textId="77777777" w:rsidR="000907F7" w:rsidRPr="00B83DE2" w:rsidRDefault="000907F7" w:rsidP="00C56E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83DE2">
              <w:rPr>
                <w:rFonts w:ascii="Book Antiqua" w:hAnsi="Book Antiqua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20" w:type="dxa"/>
            <w:vAlign w:val="center"/>
          </w:tcPr>
          <w:p w14:paraId="00E90ABC" w14:textId="77777777" w:rsidR="000907F7" w:rsidRPr="00B83DE2" w:rsidRDefault="000907F7" w:rsidP="00C56E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83DE2">
              <w:rPr>
                <w:rFonts w:ascii="Book Antiqua" w:hAnsi="Book Antiqu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02" w:type="dxa"/>
            <w:vAlign w:val="center"/>
          </w:tcPr>
          <w:p w14:paraId="074D818D" w14:textId="77777777" w:rsidR="000907F7" w:rsidRPr="00B83DE2" w:rsidRDefault="000907F7" w:rsidP="00C56E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83DE2">
              <w:rPr>
                <w:rFonts w:ascii="Book Antiqua" w:hAnsi="Book Antiqua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812" w:type="dxa"/>
            <w:vAlign w:val="center"/>
          </w:tcPr>
          <w:p w14:paraId="436FBAFE" w14:textId="77777777" w:rsidR="000907F7" w:rsidRPr="00B83DE2" w:rsidRDefault="000907F7" w:rsidP="00C56E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83DE2">
              <w:rPr>
                <w:rFonts w:ascii="Book Antiqua" w:hAnsi="Book Antiqua"/>
                <w:b/>
                <w:bCs/>
                <w:sz w:val="24"/>
                <w:szCs w:val="24"/>
              </w:rPr>
              <w:t>C</w:t>
            </w:r>
          </w:p>
        </w:tc>
      </w:tr>
      <w:tr w:rsidR="000907F7" w:rsidRPr="00B83DE2" w14:paraId="61674D07" w14:textId="77777777" w:rsidTr="00C56EDC">
        <w:trPr>
          <w:trHeight w:val="274"/>
        </w:trPr>
        <w:tc>
          <w:tcPr>
            <w:tcW w:w="2025" w:type="dxa"/>
          </w:tcPr>
          <w:p w14:paraId="3E19BFF8" w14:textId="77777777" w:rsidR="000907F7" w:rsidRPr="00B83DE2" w:rsidRDefault="000907F7" w:rsidP="00C56ED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B83DE2">
              <w:rPr>
                <w:rFonts w:ascii="Book Antiqua" w:hAnsi="Book Antiqua"/>
                <w:sz w:val="24"/>
                <w:szCs w:val="24"/>
              </w:rPr>
              <w:t>Pre-requisites:</w:t>
            </w:r>
          </w:p>
        </w:tc>
        <w:tc>
          <w:tcPr>
            <w:tcW w:w="5203" w:type="dxa"/>
          </w:tcPr>
          <w:p w14:paraId="7CE67384" w14:textId="77777777" w:rsidR="000907F7" w:rsidRPr="00B83DE2" w:rsidRDefault="000907F7" w:rsidP="00C56ED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14:paraId="2FEA9AC5" w14:textId="77777777" w:rsidR="000907F7" w:rsidRPr="00B83DE2" w:rsidRDefault="000907F7" w:rsidP="00C56ED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620" w:type="dxa"/>
            <w:vAlign w:val="center"/>
          </w:tcPr>
          <w:p w14:paraId="56404F4E" w14:textId="77777777" w:rsidR="000907F7" w:rsidRPr="00B83DE2" w:rsidRDefault="000907F7" w:rsidP="00C56ED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602" w:type="dxa"/>
            <w:vAlign w:val="center"/>
          </w:tcPr>
          <w:p w14:paraId="7C2F5812" w14:textId="77777777" w:rsidR="000907F7" w:rsidRPr="00B83DE2" w:rsidRDefault="000907F7" w:rsidP="00C56ED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14:paraId="3F52AA98" w14:textId="77777777" w:rsidR="000907F7" w:rsidRPr="00B83DE2" w:rsidRDefault="000907F7" w:rsidP="00C56ED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</w:tbl>
    <w:p w14:paraId="57322BD9" w14:textId="30E4007B" w:rsidR="00C56EDC" w:rsidRDefault="00C56EDC" w:rsidP="000907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F33FD5" w14:textId="77777777" w:rsidR="00C56EDC" w:rsidRDefault="00C56EDC" w:rsidP="000907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02EE24" w14:textId="3EBC41B9" w:rsidR="000907F7" w:rsidRPr="005B07E3" w:rsidRDefault="000907F7" w:rsidP="000907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07E3">
        <w:rPr>
          <w:rFonts w:ascii="Times New Roman" w:hAnsi="Times New Roman" w:cs="Times New Roman"/>
          <w:b/>
          <w:bCs/>
          <w:sz w:val="24"/>
          <w:szCs w:val="24"/>
        </w:rPr>
        <w:t>Course 1: Bio-molecules &amp; Analytical Techniques Lab</w:t>
      </w:r>
    </w:p>
    <w:p w14:paraId="3276CACC" w14:textId="739BEA9B" w:rsidR="000907F7" w:rsidRPr="005B07E3" w:rsidRDefault="000907F7" w:rsidP="000907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07E3">
        <w:rPr>
          <w:rFonts w:ascii="Times New Roman" w:hAnsi="Times New Roman" w:cs="Times New Roman"/>
          <w:b/>
          <w:bCs/>
          <w:sz w:val="24"/>
          <w:szCs w:val="24"/>
        </w:rPr>
        <w:t xml:space="preserve">Total Hours: 30 </w:t>
      </w:r>
      <w:r w:rsidRPr="005B07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07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07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07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07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07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07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07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07E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Credits: 1 </w:t>
      </w:r>
    </w:p>
    <w:p w14:paraId="124EC748" w14:textId="77777777" w:rsidR="000907F7" w:rsidRPr="005B07E3" w:rsidRDefault="000907F7" w:rsidP="000907F7">
      <w:pPr>
        <w:rPr>
          <w:rFonts w:ascii="Times New Roman" w:hAnsi="Times New Roman" w:cs="Times New Roman"/>
          <w:sz w:val="24"/>
          <w:szCs w:val="24"/>
        </w:rPr>
      </w:pPr>
      <w:r w:rsidRPr="00C56EDC">
        <w:rPr>
          <w:rFonts w:ascii="Times New Roman" w:hAnsi="Times New Roman" w:cs="Times New Roman"/>
          <w:b/>
          <w:bCs/>
          <w:sz w:val="24"/>
          <w:szCs w:val="24"/>
        </w:rPr>
        <w:t>Details of Lab/Practical/Experiments/Tutorials syllabus</w:t>
      </w:r>
      <w:r w:rsidRPr="005B07E3">
        <w:rPr>
          <w:rFonts w:ascii="Times New Roman" w:hAnsi="Times New Roman" w:cs="Times New Roman"/>
          <w:sz w:val="24"/>
          <w:szCs w:val="24"/>
        </w:rPr>
        <w:t>:</w:t>
      </w:r>
    </w:p>
    <w:p w14:paraId="733FE075" w14:textId="3F842AAE" w:rsidR="000907F7" w:rsidRPr="005B07E3" w:rsidRDefault="000907F7" w:rsidP="000907F7">
      <w:pPr>
        <w:rPr>
          <w:rFonts w:ascii="Times New Roman" w:hAnsi="Times New Roman" w:cs="Times New Roman"/>
          <w:sz w:val="24"/>
          <w:szCs w:val="24"/>
        </w:rPr>
      </w:pPr>
      <w:r w:rsidRPr="005B07E3">
        <w:rPr>
          <w:rFonts w:ascii="Times New Roman" w:hAnsi="Times New Roman" w:cs="Times New Roman"/>
          <w:sz w:val="24"/>
          <w:szCs w:val="24"/>
        </w:rPr>
        <w:t xml:space="preserve">1. Introduction to basic instruments (Principle standard operation procedure) demonstration and record. </w:t>
      </w:r>
    </w:p>
    <w:p w14:paraId="7492D765" w14:textId="77777777" w:rsidR="000907F7" w:rsidRPr="005B07E3" w:rsidRDefault="000907F7" w:rsidP="000907F7">
      <w:pPr>
        <w:rPr>
          <w:rFonts w:ascii="Times New Roman" w:hAnsi="Times New Roman" w:cs="Times New Roman"/>
          <w:sz w:val="24"/>
          <w:szCs w:val="24"/>
        </w:rPr>
      </w:pPr>
      <w:r w:rsidRPr="005B07E3">
        <w:rPr>
          <w:rFonts w:ascii="Times New Roman" w:hAnsi="Times New Roman" w:cs="Times New Roman"/>
          <w:sz w:val="24"/>
          <w:szCs w:val="24"/>
        </w:rPr>
        <w:t xml:space="preserve">2. Calculation of molarity, normality and molecular weight of compounds. </w:t>
      </w:r>
    </w:p>
    <w:p w14:paraId="405E374D" w14:textId="77777777" w:rsidR="000907F7" w:rsidRPr="005B07E3" w:rsidRDefault="000907F7" w:rsidP="000907F7">
      <w:pPr>
        <w:rPr>
          <w:rFonts w:ascii="Times New Roman" w:hAnsi="Times New Roman" w:cs="Times New Roman"/>
          <w:sz w:val="24"/>
          <w:szCs w:val="24"/>
        </w:rPr>
      </w:pPr>
      <w:r w:rsidRPr="005B07E3">
        <w:rPr>
          <w:rFonts w:ascii="Times New Roman" w:hAnsi="Times New Roman" w:cs="Times New Roman"/>
          <w:sz w:val="24"/>
          <w:szCs w:val="24"/>
        </w:rPr>
        <w:t xml:space="preserve">3. Qualitative analysis of carbohydrates (sugars) </w:t>
      </w:r>
    </w:p>
    <w:p w14:paraId="797C5751" w14:textId="77777777" w:rsidR="000907F7" w:rsidRPr="005B07E3" w:rsidRDefault="000907F7" w:rsidP="000907F7">
      <w:pPr>
        <w:rPr>
          <w:rFonts w:ascii="Times New Roman" w:hAnsi="Times New Roman" w:cs="Times New Roman"/>
          <w:sz w:val="24"/>
          <w:szCs w:val="24"/>
        </w:rPr>
      </w:pPr>
      <w:r w:rsidRPr="005B07E3">
        <w:rPr>
          <w:rFonts w:ascii="Times New Roman" w:hAnsi="Times New Roman" w:cs="Times New Roman"/>
          <w:sz w:val="24"/>
          <w:szCs w:val="24"/>
        </w:rPr>
        <w:t xml:space="preserve">4. Quantitative analysis of carbohydrates. </w:t>
      </w:r>
    </w:p>
    <w:p w14:paraId="322EB02B" w14:textId="77777777" w:rsidR="000907F7" w:rsidRPr="005B07E3" w:rsidRDefault="000907F7" w:rsidP="000907F7">
      <w:pPr>
        <w:rPr>
          <w:rFonts w:ascii="Times New Roman" w:hAnsi="Times New Roman" w:cs="Times New Roman"/>
          <w:sz w:val="24"/>
          <w:szCs w:val="24"/>
        </w:rPr>
      </w:pPr>
      <w:r w:rsidRPr="005B07E3">
        <w:rPr>
          <w:rFonts w:ascii="Times New Roman" w:hAnsi="Times New Roman" w:cs="Times New Roman"/>
          <w:sz w:val="24"/>
          <w:szCs w:val="24"/>
        </w:rPr>
        <w:t xml:space="preserve">5. Quantitative estimation of protein - </w:t>
      </w:r>
      <w:proofErr w:type="spellStart"/>
      <w:r w:rsidRPr="005B07E3">
        <w:rPr>
          <w:rFonts w:ascii="Times New Roman" w:hAnsi="Times New Roman" w:cs="Times New Roman"/>
          <w:sz w:val="24"/>
          <w:szCs w:val="24"/>
        </w:rPr>
        <w:t>Lowery</w:t>
      </w:r>
      <w:proofErr w:type="spellEnd"/>
      <w:r w:rsidRPr="005B07E3">
        <w:rPr>
          <w:rFonts w:ascii="Times New Roman" w:hAnsi="Times New Roman" w:cs="Times New Roman"/>
          <w:sz w:val="24"/>
          <w:szCs w:val="24"/>
        </w:rPr>
        <w:t xml:space="preserve"> method. </w:t>
      </w:r>
    </w:p>
    <w:p w14:paraId="44293145" w14:textId="77777777" w:rsidR="000907F7" w:rsidRPr="005B07E3" w:rsidRDefault="000907F7" w:rsidP="000907F7">
      <w:pPr>
        <w:rPr>
          <w:rFonts w:ascii="Times New Roman" w:hAnsi="Times New Roman" w:cs="Times New Roman"/>
          <w:sz w:val="24"/>
          <w:szCs w:val="24"/>
        </w:rPr>
      </w:pPr>
      <w:r w:rsidRPr="005B07E3">
        <w:rPr>
          <w:rFonts w:ascii="Times New Roman" w:hAnsi="Times New Roman" w:cs="Times New Roman"/>
          <w:sz w:val="24"/>
          <w:szCs w:val="24"/>
        </w:rPr>
        <w:t xml:space="preserve">6. Estimation of DNA by diphenylamine reagent. </w:t>
      </w:r>
    </w:p>
    <w:p w14:paraId="7B540120" w14:textId="77777777" w:rsidR="000907F7" w:rsidRPr="005B07E3" w:rsidRDefault="000907F7" w:rsidP="000907F7">
      <w:pPr>
        <w:rPr>
          <w:rFonts w:ascii="Times New Roman" w:hAnsi="Times New Roman" w:cs="Times New Roman"/>
          <w:sz w:val="24"/>
          <w:szCs w:val="24"/>
        </w:rPr>
      </w:pPr>
      <w:r w:rsidRPr="005B07E3">
        <w:rPr>
          <w:rFonts w:ascii="Times New Roman" w:hAnsi="Times New Roman" w:cs="Times New Roman"/>
          <w:sz w:val="24"/>
          <w:szCs w:val="24"/>
        </w:rPr>
        <w:t xml:space="preserve">7. Estimation of RNA by orcinol reagent. </w:t>
      </w:r>
    </w:p>
    <w:p w14:paraId="60BC1964" w14:textId="77777777" w:rsidR="000907F7" w:rsidRPr="005B07E3" w:rsidRDefault="000907F7" w:rsidP="000907F7">
      <w:pPr>
        <w:rPr>
          <w:rFonts w:ascii="Times New Roman" w:hAnsi="Times New Roman" w:cs="Times New Roman"/>
          <w:sz w:val="24"/>
          <w:szCs w:val="24"/>
        </w:rPr>
      </w:pPr>
      <w:r w:rsidRPr="005B07E3">
        <w:rPr>
          <w:rFonts w:ascii="Times New Roman" w:hAnsi="Times New Roman" w:cs="Times New Roman"/>
          <w:sz w:val="24"/>
          <w:szCs w:val="24"/>
        </w:rPr>
        <w:t xml:space="preserve">8. Assay of protease activity. </w:t>
      </w:r>
    </w:p>
    <w:p w14:paraId="2B26F968" w14:textId="77777777" w:rsidR="000907F7" w:rsidRPr="005B07E3" w:rsidRDefault="000907F7" w:rsidP="000907F7">
      <w:pPr>
        <w:rPr>
          <w:rFonts w:ascii="Times New Roman" w:hAnsi="Times New Roman" w:cs="Times New Roman"/>
          <w:sz w:val="24"/>
          <w:szCs w:val="24"/>
        </w:rPr>
      </w:pPr>
      <w:r w:rsidRPr="005B07E3">
        <w:rPr>
          <w:rFonts w:ascii="Times New Roman" w:hAnsi="Times New Roman" w:cs="Times New Roman"/>
          <w:sz w:val="24"/>
          <w:szCs w:val="24"/>
        </w:rPr>
        <w:t xml:space="preserve">9. Preparation of starch from potato and </w:t>
      </w:r>
      <w:proofErr w:type="gramStart"/>
      <w:r w:rsidRPr="005B07E3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5B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7E3">
        <w:rPr>
          <w:rFonts w:ascii="Times New Roman" w:hAnsi="Times New Roman" w:cs="Times New Roman"/>
          <w:sz w:val="24"/>
          <w:szCs w:val="24"/>
        </w:rPr>
        <w:t>hydrolyze</w:t>
      </w:r>
      <w:proofErr w:type="spellEnd"/>
      <w:r w:rsidRPr="005B07E3">
        <w:rPr>
          <w:rFonts w:ascii="Times New Roman" w:hAnsi="Times New Roman" w:cs="Times New Roman"/>
          <w:sz w:val="24"/>
          <w:szCs w:val="24"/>
        </w:rPr>
        <w:t xml:space="preserve"> by salivary amylase </w:t>
      </w:r>
    </w:p>
    <w:p w14:paraId="113AC9B9" w14:textId="77777777" w:rsidR="000907F7" w:rsidRPr="005B07E3" w:rsidRDefault="000907F7" w:rsidP="000907F7">
      <w:pPr>
        <w:rPr>
          <w:rFonts w:ascii="Times New Roman" w:hAnsi="Times New Roman" w:cs="Times New Roman"/>
          <w:sz w:val="24"/>
          <w:szCs w:val="24"/>
        </w:rPr>
      </w:pPr>
      <w:r w:rsidRPr="005B07E3">
        <w:rPr>
          <w:rFonts w:ascii="Times New Roman" w:hAnsi="Times New Roman" w:cs="Times New Roman"/>
          <w:sz w:val="24"/>
          <w:szCs w:val="24"/>
        </w:rPr>
        <w:t xml:space="preserve">10. Preparation of standard buffer and pH determination. </w:t>
      </w:r>
    </w:p>
    <w:p w14:paraId="175987DD" w14:textId="77777777" w:rsidR="000907F7" w:rsidRPr="005B07E3" w:rsidRDefault="000907F7" w:rsidP="000907F7">
      <w:pPr>
        <w:rPr>
          <w:rFonts w:ascii="Times New Roman" w:hAnsi="Times New Roman" w:cs="Times New Roman"/>
          <w:sz w:val="24"/>
          <w:szCs w:val="24"/>
        </w:rPr>
      </w:pPr>
      <w:r w:rsidRPr="005B07E3">
        <w:rPr>
          <w:rFonts w:ascii="Times New Roman" w:hAnsi="Times New Roman" w:cs="Times New Roman"/>
          <w:sz w:val="24"/>
          <w:szCs w:val="24"/>
        </w:rPr>
        <w:t>11. Separation of amino acids by paper chromatography</w:t>
      </w:r>
    </w:p>
    <w:p w14:paraId="60BDF1F7" w14:textId="77777777" w:rsidR="000907F7" w:rsidRPr="005B07E3" w:rsidRDefault="000907F7" w:rsidP="000907F7">
      <w:pPr>
        <w:rPr>
          <w:rFonts w:ascii="Times New Roman" w:hAnsi="Times New Roman" w:cs="Times New Roman"/>
          <w:sz w:val="24"/>
          <w:szCs w:val="24"/>
        </w:rPr>
      </w:pPr>
      <w:r w:rsidRPr="005B07E3">
        <w:rPr>
          <w:rFonts w:ascii="Times New Roman" w:hAnsi="Times New Roman" w:cs="Times New Roman"/>
          <w:sz w:val="24"/>
          <w:szCs w:val="24"/>
        </w:rPr>
        <w:t xml:space="preserve"> 12. Separation of lipids of TLC </w:t>
      </w:r>
    </w:p>
    <w:p w14:paraId="71F871E9" w14:textId="77777777" w:rsidR="000907F7" w:rsidRPr="005B07E3" w:rsidRDefault="000907F7" w:rsidP="000907F7">
      <w:pPr>
        <w:rPr>
          <w:rFonts w:ascii="Times New Roman" w:hAnsi="Times New Roman" w:cs="Times New Roman"/>
          <w:sz w:val="24"/>
          <w:szCs w:val="24"/>
        </w:rPr>
      </w:pPr>
      <w:r w:rsidRPr="005B07E3">
        <w:rPr>
          <w:rFonts w:ascii="Times New Roman" w:hAnsi="Times New Roman" w:cs="Times New Roman"/>
          <w:sz w:val="24"/>
          <w:szCs w:val="24"/>
        </w:rPr>
        <w:t xml:space="preserve">13. Agarose gel electrophoresis </w:t>
      </w:r>
    </w:p>
    <w:p w14:paraId="6336E809" w14:textId="77777777" w:rsidR="000907F7" w:rsidRPr="005B07E3" w:rsidRDefault="000907F7" w:rsidP="000907F7">
      <w:pPr>
        <w:rPr>
          <w:rFonts w:ascii="Times New Roman" w:hAnsi="Times New Roman" w:cs="Times New Roman"/>
          <w:sz w:val="24"/>
          <w:szCs w:val="24"/>
        </w:rPr>
      </w:pPr>
      <w:r w:rsidRPr="005B07E3">
        <w:rPr>
          <w:rFonts w:ascii="Times New Roman" w:hAnsi="Times New Roman" w:cs="Times New Roman"/>
          <w:sz w:val="24"/>
          <w:szCs w:val="24"/>
        </w:rPr>
        <w:t>14. Calculation of mean, median and mode.</w:t>
      </w:r>
    </w:p>
    <w:p w14:paraId="7ECD39C7" w14:textId="77777777" w:rsidR="00307132" w:rsidRDefault="00307132"/>
    <w:sectPr w:rsidR="00307132" w:rsidSect="00A95E81">
      <w:pgSz w:w="11906" w:h="16838"/>
      <w:pgMar w:top="1440" w:right="1440" w:bottom="1440" w:left="1440" w:header="708" w:footer="708" w:gutter="0"/>
      <w:pgBorders w:offsetFrom="page">
        <w:top w:val="single" w:sz="4" w:space="24" w:color="2F5496" w:themeColor="accent1" w:themeShade="BF"/>
        <w:left w:val="single" w:sz="4" w:space="24" w:color="2F5496" w:themeColor="accent1" w:themeShade="BF"/>
        <w:bottom w:val="single" w:sz="4" w:space="24" w:color="2F5496" w:themeColor="accent1" w:themeShade="BF"/>
        <w:right w:val="single" w:sz="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83AD" w14:textId="77777777" w:rsidR="00377D93" w:rsidRDefault="00377D93" w:rsidP="00C56EDC">
      <w:pPr>
        <w:spacing w:after="0" w:line="240" w:lineRule="auto"/>
      </w:pPr>
      <w:r>
        <w:separator/>
      </w:r>
    </w:p>
  </w:endnote>
  <w:endnote w:type="continuationSeparator" w:id="0">
    <w:p w14:paraId="408EE7EE" w14:textId="77777777" w:rsidR="00377D93" w:rsidRDefault="00377D93" w:rsidP="00C5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A4F8" w14:textId="77777777" w:rsidR="00377D93" w:rsidRDefault="00377D93" w:rsidP="00C56EDC">
      <w:pPr>
        <w:spacing w:after="0" w:line="240" w:lineRule="auto"/>
      </w:pPr>
      <w:r>
        <w:separator/>
      </w:r>
    </w:p>
  </w:footnote>
  <w:footnote w:type="continuationSeparator" w:id="0">
    <w:p w14:paraId="73A56DF9" w14:textId="77777777" w:rsidR="00377D93" w:rsidRDefault="00377D93" w:rsidP="00C5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E1BEB"/>
    <w:multiLevelType w:val="multilevel"/>
    <w:tmpl w:val="3634B042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  <w:b/>
      </w:rPr>
    </w:lvl>
  </w:abstractNum>
  <w:abstractNum w:abstractNumId="1" w15:restartNumberingAfterBreak="0">
    <w:nsid w:val="64EA3D47"/>
    <w:multiLevelType w:val="hybridMultilevel"/>
    <w:tmpl w:val="FEE2BA4A"/>
    <w:lvl w:ilvl="0" w:tplc="1F52E188">
      <w:start w:val="1"/>
      <w:numFmt w:val="decimal"/>
      <w:lvlText w:val="%1."/>
      <w:lvlJc w:val="left"/>
      <w:pPr>
        <w:ind w:left="1000" w:hanging="360"/>
      </w:pPr>
      <w:rPr>
        <w:spacing w:val="-4"/>
        <w:w w:val="99"/>
        <w:lang w:val="en-US" w:eastAsia="en-US" w:bidi="ar-SA"/>
      </w:rPr>
    </w:lvl>
    <w:lvl w:ilvl="1" w:tplc="A90EEC5C">
      <w:numFmt w:val="bullet"/>
      <w:lvlText w:val="•"/>
      <w:lvlJc w:val="left"/>
      <w:pPr>
        <w:ind w:left="1959" w:hanging="360"/>
      </w:pPr>
      <w:rPr>
        <w:lang w:val="en-US" w:eastAsia="en-US" w:bidi="ar-SA"/>
      </w:rPr>
    </w:lvl>
    <w:lvl w:ilvl="2" w:tplc="1212ACE8">
      <w:numFmt w:val="bullet"/>
      <w:lvlText w:val="•"/>
      <w:lvlJc w:val="left"/>
      <w:pPr>
        <w:ind w:left="2918" w:hanging="360"/>
      </w:pPr>
      <w:rPr>
        <w:lang w:val="en-US" w:eastAsia="en-US" w:bidi="ar-SA"/>
      </w:rPr>
    </w:lvl>
    <w:lvl w:ilvl="3" w:tplc="DE10A636">
      <w:numFmt w:val="bullet"/>
      <w:lvlText w:val="•"/>
      <w:lvlJc w:val="left"/>
      <w:pPr>
        <w:ind w:left="3877" w:hanging="360"/>
      </w:pPr>
      <w:rPr>
        <w:lang w:val="en-US" w:eastAsia="en-US" w:bidi="ar-SA"/>
      </w:rPr>
    </w:lvl>
    <w:lvl w:ilvl="4" w:tplc="D8EA17FE">
      <w:numFmt w:val="bullet"/>
      <w:lvlText w:val="•"/>
      <w:lvlJc w:val="left"/>
      <w:pPr>
        <w:ind w:left="4836" w:hanging="360"/>
      </w:pPr>
      <w:rPr>
        <w:lang w:val="en-US" w:eastAsia="en-US" w:bidi="ar-SA"/>
      </w:rPr>
    </w:lvl>
    <w:lvl w:ilvl="5" w:tplc="D2A0D8AC">
      <w:numFmt w:val="bullet"/>
      <w:lvlText w:val="•"/>
      <w:lvlJc w:val="left"/>
      <w:pPr>
        <w:ind w:left="5795" w:hanging="360"/>
      </w:pPr>
      <w:rPr>
        <w:lang w:val="en-US" w:eastAsia="en-US" w:bidi="ar-SA"/>
      </w:rPr>
    </w:lvl>
    <w:lvl w:ilvl="6" w:tplc="D95E6750">
      <w:numFmt w:val="bullet"/>
      <w:lvlText w:val="•"/>
      <w:lvlJc w:val="left"/>
      <w:pPr>
        <w:ind w:left="6754" w:hanging="360"/>
      </w:pPr>
      <w:rPr>
        <w:lang w:val="en-US" w:eastAsia="en-US" w:bidi="ar-SA"/>
      </w:rPr>
    </w:lvl>
    <w:lvl w:ilvl="7" w:tplc="E6D86F72">
      <w:numFmt w:val="bullet"/>
      <w:lvlText w:val="•"/>
      <w:lvlJc w:val="left"/>
      <w:pPr>
        <w:ind w:left="7713" w:hanging="360"/>
      </w:pPr>
      <w:rPr>
        <w:lang w:val="en-US" w:eastAsia="en-US" w:bidi="ar-SA"/>
      </w:rPr>
    </w:lvl>
    <w:lvl w:ilvl="8" w:tplc="FA7E6686">
      <w:numFmt w:val="bullet"/>
      <w:lvlText w:val="•"/>
      <w:lvlJc w:val="left"/>
      <w:pPr>
        <w:ind w:left="8672" w:hanging="360"/>
      </w:pPr>
      <w:rPr>
        <w:lang w:val="en-US" w:eastAsia="en-US" w:bidi="ar-SA"/>
      </w:rPr>
    </w:lvl>
  </w:abstractNum>
  <w:num w:numId="1" w16cid:durableId="108044709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4334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F7"/>
    <w:rsid w:val="000907F7"/>
    <w:rsid w:val="00307132"/>
    <w:rsid w:val="00377D93"/>
    <w:rsid w:val="00A95E81"/>
    <w:rsid w:val="00C56EDC"/>
    <w:rsid w:val="00D9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241B"/>
  <w15:chartTrackingRefBased/>
  <w15:docId w15:val="{17E902DB-B869-4890-99CE-68BDC518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7F7"/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907F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907F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07F7"/>
    <w:rPr>
      <w:rFonts w:ascii="Cambria" w:eastAsia="Cambria" w:hAnsi="Cambria" w:cs="Cambria"/>
      <w:lang w:val="en-US"/>
    </w:rPr>
  </w:style>
  <w:style w:type="paragraph" w:styleId="ListParagraph">
    <w:name w:val="List Paragraph"/>
    <w:basedOn w:val="Normal"/>
    <w:uiPriority w:val="1"/>
    <w:qFormat/>
    <w:rsid w:val="000907F7"/>
    <w:pPr>
      <w:widowControl w:val="0"/>
      <w:autoSpaceDE w:val="0"/>
      <w:autoSpaceDN w:val="0"/>
      <w:spacing w:after="0" w:line="240" w:lineRule="auto"/>
      <w:ind w:left="2040" w:hanging="361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6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EDC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C56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EDC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Chakravarthi</dc:creator>
  <cp:keywords/>
  <dc:description/>
  <cp:lastModifiedBy>Chakravarthi</cp:lastModifiedBy>
  <cp:revision>5</cp:revision>
  <dcterms:created xsi:type="dcterms:W3CDTF">2023-01-28T05:23:00Z</dcterms:created>
  <dcterms:modified xsi:type="dcterms:W3CDTF">2023-01-28T05:37:00Z</dcterms:modified>
</cp:coreProperties>
</file>